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F5" w:rsidRDefault="005939F5" w:rsidP="00C8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  <w:r w:rsidRPr="00A26620">
        <w:rPr>
          <w:rFonts w:ascii="Comic Sans MS" w:eastAsia="Times New Roman" w:hAnsi="Comic Sans MS" w:cs="Times New Roman"/>
          <w:b/>
          <w:bCs/>
          <w:sz w:val="44"/>
          <w:lang w:eastAsia="sk-SK"/>
        </w:rPr>
        <w:t>Základná škola Bačkovík</w:t>
      </w: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  <w:r w:rsidRPr="00A26620">
        <w:rPr>
          <w:rFonts w:ascii="Comic Sans MS" w:eastAsia="Times New Roman" w:hAnsi="Comic Sans MS" w:cs="Times New Roman"/>
          <w:b/>
          <w:bCs/>
          <w:sz w:val="44"/>
          <w:lang w:eastAsia="sk-SK"/>
        </w:rPr>
        <w:t>Bačkovík 63, 044 45  Košice - okolie</w:t>
      </w: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b/>
          <w:bCs/>
          <w:sz w:val="44"/>
          <w:lang w:eastAsia="sk-SK"/>
        </w:rPr>
        <w:t>PREVÁDZKOVÝ PORIADOK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sz w:val="24"/>
          <w:szCs w:val="24"/>
          <w:lang w:eastAsia="sk-SK"/>
        </w:rPr>
        <w:t> 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15"/>
          <w:szCs w:val="15"/>
          <w:lang w:eastAsia="sk-SK"/>
        </w:rPr>
      </w:pPr>
      <w:r w:rsidRPr="00A26620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/>
          <w:bCs/>
          <w:sz w:val="15"/>
          <w:szCs w:val="15"/>
          <w:lang w:eastAsia="sk-SK"/>
        </w:rPr>
      </w:pPr>
    </w:p>
    <w:p w:rsidR="007D6126" w:rsidRPr="00A26620" w:rsidRDefault="007D6126" w:rsidP="007D6126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/>
          <w:bCs/>
          <w:sz w:val="15"/>
          <w:szCs w:val="15"/>
          <w:lang w:eastAsia="sk-SK"/>
        </w:rPr>
      </w:pPr>
      <w:r w:rsidRPr="00A26620">
        <w:rPr>
          <w:rFonts w:ascii="Comic Sans MS" w:eastAsia="Times New Roman" w:hAnsi="Comic Sans MS" w:cs="Times New Roman"/>
          <w:b/>
          <w:bCs/>
          <w:sz w:val="15"/>
          <w:szCs w:val="15"/>
          <w:lang w:eastAsia="sk-SK"/>
        </w:rPr>
        <w:t> 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sk-SK"/>
        </w:rPr>
      </w:pPr>
      <w:r w:rsidRPr="00A26620">
        <w:rPr>
          <w:rFonts w:ascii="Comic Sans MS" w:eastAsia="Times New Roman" w:hAnsi="Comic Sans MS" w:cs="Times New Roman"/>
          <w:b/>
          <w:sz w:val="32"/>
          <w:szCs w:val="32"/>
          <w:lang w:eastAsia="sk-SK"/>
        </w:rPr>
        <w:t> Bačkovík, 16. apríl 2012</w:t>
      </w:r>
    </w:p>
    <w:p w:rsidR="007D6126" w:rsidRPr="00A26620" w:rsidRDefault="007D6126" w:rsidP="007D61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sk-SK"/>
        </w:rPr>
      </w:pPr>
      <w:r w:rsidRPr="00A26620">
        <w:rPr>
          <w:rFonts w:ascii="Comic Sans MS" w:eastAsia="Times New Roman" w:hAnsi="Comic Sans MS" w:cs="Times New Roman"/>
          <w:b/>
          <w:sz w:val="32"/>
          <w:szCs w:val="32"/>
          <w:lang w:eastAsia="sk-SK"/>
        </w:rPr>
        <w:t xml:space="preserve">Vypracovala: Mgr. Jana Rubická, riaditeľka ZŠ                                                                                  </w:t>
      </w:r>
    </w:p>
    <w:p w:rsidR="007D6126" w:rsidRPr="00A26620" w:rsidRDefault="007D6126" w:rsidP="007D6126">
      <w:pPr>
        <w:tabs>
          <w:tab w:val="left" w:pos="7560"/>
        </w:tabs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lastRenderedPageBreak/>
        <w:t> </w:t>
      </w:r>
      <w:r w:rsidRPr="00A26620">
        <w:rPr>
          <w:rFonts w:ascii="Comic Sans MS" w:hAnsi="Comic Sans MS" w:cs="Times New Roman"/>
          <w:b/>
          <w:sz w:val="18"/>
          <w:szCs w:val="18"/>
        </w:rPr>
        <w:t>Obsah</w:t>
      </w:r>
      <w:r w:rsidRPr="00A26620">
        <w:rPr>
          <w:rFonts w:ascii="Comic Sans MS" w:hAnsi="Comic Sans MS" w:cs="Times New Roman"/>
          <w:b/>
          <w:sz w:val="18"/>
          <w:szCs w:val="18"/>
        </w:rPr>
        <w:tab/>
        <w:t>Strana</w:t>
      </w:r>
    </w:p>
    <w:p w:rsidR="006E1D42" w:rsidRPr="00A26620" w:rsidRDefault="006E1D42" w:rsidP="007D6126">
      <w:pPr>
        <w:tabs>
          <w:tab w:val="left" w:pos="7560"/>
        </w:tabs>
        <w:rPr>
          <w:rFonts w:ascii="Comic Sans MS" w:hAnsi="Comic Sans MS" w:cs="Times New Roman"/>
          <w:b/>
          <w:sz w:val="18"/>
          <w:szCs w:val="18"/>
        </w:rPr>
      </w:pPr>
    </w:p>
    <w:p w:rsidR="007D6126" w:rsidRPr="00A26620" w:rsidRDefault="00CB08F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 xml:space="preserve">Časť I.  Identifikačné údaje </w:t>
      </w:r>
      <w:r w:rsidR="007D6126" w:rsidRPr="00A26620">
        <w:rPr>
          <w:rFonts w:ascii="Comic Sans MS" w:hAnsi="Comic Sans MS" w:cs="Times New Roman"/>
          <w:b/>
          <w:sz w:val="18"/>
          <w:szCs w:val="18"/>
        </w:rPr>
        <w:t xml:space="preserve"> ................................................................</w:t>
      </w:r>
      <w:r w:rsidRPr="00A26620">
        <w:rPr>
          <w:rFonts w:ascii="Comic Sans MS" w:hAnsi="Comic Sans MS" w:cs="Times New Roman"/>
          <w:b/>
          <w:sz w:val="18"/>
          <w:szCs w:val="18"/>
        </w:rPr>
        <w:t>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</w:t>
      </w:r>
      <w:r w:rsidR="007D6126" w:rsidRPr="00A26620">
        <w:rPr>
          <w:rFonts w:ascii="Comic Sans MS" w:hAnsi="Comic Sans MS" w:cs="Times New Roman"/>
          <w:b/>
          <w:sz w:val="18"/>
          <w:szCs w:val="18"/>
        </w:rPr>
        <w:t>3</w:t>
      </w:r>
    </w:p>
    <w:p w:rsidR="007D6126" w:rsidRPr="00A26620" w:rsidRDefault="007D612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CB08F6" w:rsidRPr="00A26620">
        <w:rPr>
          <w:rFonts w:ascii="Comic Sans MS" w:hAnsi="Comic Sans MS" w:cs="Times New Roman"/>
          <w:b/>
          <w:sz w:val="18"/>
          <w:szCs w:val="18"/>
        </w:rPr>
        <w:t xml:space="preserve">Časť II. Veľkosti vnútorných priestorov </w:t>
      </w:r>
      <w:r w:rsidRPr="00A26620">
        <w:rPr>
          <w:rFonts w:ascii="Comic Sans MS" w:hAnsi="Comic Sans MS" w:cs="Times New Roman"/>
          <w:b/>
          <w:sz w:val="18"/>
          <w:szCs w:val="18"/>
        </w:rPr>
        <w:t>ZŠ</w:t>
      </w:r>
      <w:r w:rsidR="00CB08F6" w:rsidRPr="00A26620">
        <w:rPr>
          <w:rFonts w:ascii="Comic Sans MS" w:hAnsi="Comic Sans MS" w:cs="Times New Roman"/>
          <w:b/>
          <w:sz w:val="18"/>
          <w:szCs w:val="18"/>
        </w:rPr>
        <w:t>.........</w:t>
      </w:r>
      <w:r w:rsidRPr="00A26620">
        <w:rPr>
          <w:rFonts w:ascii="Comic Sans MS" w:hAnsi="Comic Sans MS" w:cs="Times New Roman"/>
          <w:b/>
          <w:sz w:val="18"/>
          <w:szCs w:val="18"/>
        </w:rPr>
        <w:t xml:space="preserve"> 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</w:t>
      </w:r>
      <w:r w:rsidRPr="00A26620">
        <w:rPr>
          <w:rFonts w:ascii="Comic Sans MS" w:hAnsi="Comic Sans MS" w:cs="Times New Roman"/>
          <w:b/>
          <w:sz w:val="18"/>
          <w:szCs w:val="18"/>
        </w:rPr>
        <w:t>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 xml:space="preserve"> 3</w:t>
      </w:r>
    </w:p>
    <w:p w:rsidR="007D6126" w:rsidRPr="00A26620" w:rsidRDefault="007D612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Časť II</w:t>
      </w:r>
      <w:r w:rsidR="00CB08F6" w:rsidRPr="00A26620">
        <w:rPr>
          <w:rFonts w:ascii="Comic Sans MS" w:hAnsi="Comic Sans MS" w:cs="Times New Roman"/>
          <w:b/>
          <w:sz w:val="18"/>
          <w:szCs w:val="18"/>
        </w:rPr>
        <w:t>I. Organizácia výchovno – vzdelávacej  činnosti 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 4</w:t>
      </w:r>
    </w:p>
    <w:p w:rsidR="00CB08F6" w:rsidRPr="00A26620" w:rsidRDefault="00CB08F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1. Organizácia režimu dňa .....................................................................................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</w:t>
      </w:r>
      <w:r w:rsidRPr="00A26620">
        <w:rPr>
          <w:rFonts w:ascii="Comic Sans MS" w:hAnsi="Comic Sans MS" w:cs="Times New Roman"/>
          <w:b/>
          <w:sz w:val="18"/>
          <w:szCs w:val="18"/>
        </w:rPr>
        <w:t>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4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2. Postup pri výskyte, šíreniu  akútneho ochorenia alebo prenosného parazitárneho ochorenia u žiakov počas vyučovania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 xml:space="preserve"> .....................................................................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.......6</w:t>
      </w:r>
    </w:p>
    <w:p w:rsidR="00CB08F6" w:rsidRPr="00A26620" w:rsidRDefault="00CB08F6" w:rsidP="00CB08F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</w:pPr>
      <w:r w:rsidRPr="00A26620">
        <w:rPr>
          <w:rFonts w:ascii="Comic Sans MS" w:eastAsia="Times New Roman" w:hAnsi="Comic Sans MS" w:cs="Times New Roman"/>
          <w:b/>
          <w:i/>
          <w:color w:val="000000"/>
          <w:sz w:val="18"/>
          <w:szCs w:val="18"/>
          <w:lang w:eastAsia="sk-SK"/>
        </w:rPr>
        <w:t xml:space="preserve">   </w:t>
      </w:r>
      <w:r w:rsidRPr="00A26620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  <w:t xml:space="preserve"> 2.1.Opatrenia pri hromadnom výskyte zavšivavenia v školskom zariadení</w:t>
      </w:r>
      <w:r w:rsidR="006E1D42" w:rsidRPr="00A26620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  <w:t xml:space="preserve"> ....</w:t>
      </w:r>
      <w:r w:rsidR="00A26620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  <w:t>........</w:t>
      </w:r>
      <w:r w:rsidR="006E1D42" w:rsidRPr="00A26620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  <w:t>......6</w:t>
      </w:r>
    </w:p>
    <w:p w:rsidR="00CB08F6" w:rsidRPr="00A26620" w:rsidRDefault="00CB08F6" w:rsidP="00CB08F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</w:pPr>
      <w:r w:rsidRPr="00A26620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sk-SK"/>
        </w:rPr>
        <w:t xml:space="preserve"> </w:t>
      </w:r>
    </w:p>
    <w:p w:rsidR="00CB08F6" w:rsidRPr="00A26620" w:rsidRDefault="00CB08F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3. Podmienky pohybovej aktivity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....7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4. Režim stravovania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..8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5. Zásobovanie pitnou vodou a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 </w:t>
      </w:r>
      <w:r w:rsidRPr="00A26620">
        <w:rPr>
          <w:rFonts w:ascii="Comic Sans MS" w:hAnsi="Comic Sans MS" w:cs="Times New Roman"/>
          <w:b/>
          <w:sz w:val="18"/>
          <w:szCs w:val="18"/>
        </w:rPr>
        <w:t>odkanalizovanie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........8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 xml:space="preserve">6. Čistota a údržba priestorov </w:t>
      </w:r>
      <w:r w:rsidR="00A26620">
        <w:rPr>
          <w:rFonts w:ascii="Comic Sans MS" w:hAnsi="Comic Sans MS" w:cs="Times New Roman"/>
          <w:b/>
          <w:sz w:val="18"/>
          <w:szCs w:val="18"/>
        </w:rPr>
        <w:t>š</w:t>
      </w:r>
      <w:r w:rsidRPr="00A26620">
        <w:rPr>
          <w:rFonts w:ascii="Comic Sans MS" w:hAnsi="Comic Sans MS" w:cs="Times New Roman"/>
          <w:b/>
          <w:sz w:val="18"/>
          <w:szCs w:val="18"/>
        </w:rPr>
        <w:t>koly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...................8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7.  Zneškodňovanie tuhého odpadu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.....9</w:t>
      </w:r>
    </w:p>
    <w:p w:rsidR="00CB08F6" w:rsidRPr="00A26620" w:rsidRDefault="00CB08F6" w:rsidP="00CB08F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8. Ochrana nefajčiarov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............................9</w:t>
      </w:r>
    </w:p>
    <w:p w:rsidR="007D6126" w:rsidRPr="00A26620" w:rsidRDefault="00CB08F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Časť IV. Pokyny pre zamestnancov ZŠ.........</w:t>
      </w:r>
      <w:r w:rsidR="007D6126" w:rsidRPr="00A26620">
        <w:rPr>
          <w:rFonts w:ascii="Comic Sans MS" w:hAnsi="Comic Sans MS" w:cs="Times New Roman"/>
          <w:b/>
          <w:sz w:val="18"/>
          <w:szCs w:val="18"/>
        </w:rPr>
        <w:t>................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.....10</w:t>
      </w:r>
    </w:p>
    <w:p w:rsidR="007D6126" w:rsidRPr="00A26620" w:rsidRDefault="007D6126" w:rsidP="007D6126">
      <w:pPr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 xml:space="preserve">Časť </w:t>
      </w:r>
      <w:r w:rsidR="00CB08F6" w:rsidRPr="00A26620">
        <w:rPr>
          <w:rFonts w:ascii="Comic Sans MS" w:hAnsi="Comic Sans MS" w:cs="Times New Roman"/>
          <w:b/>
          <w:sz w:val="18"/>
          <w:szCs w:val="18"/>
        </w:rPr>
        <w:t>V. Pokyny pre návštevníkov ZŠ</w:t>
      </w:r>
      <w:r w:rsidRPr="00A26620">
        <w:rPr>
          <w:rFonts w:ascii="Comic Sans MS" w:hAnsi="Comic Sans MS" w:cs="Times New Roman"/>
          <w:b/>
          <w:sz w:val="18"/>
          <w:szCs w:val="18"/>
        </w:rPr>
        <w:t xml:space="preserve"> 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......</w:t>
      </w:r>
      <w:r w:rsidRPr="00A26620">
        <w:rPr>
          <w:rFonts w:ascii="Comic Sans MS" w:hAnsi="Comic Sans MS" w:cs="Times New Roman"/>
          <w:b/>
          <w:sz w:val="18"/>
          <w:szCs w:val="18"/>
        </w:rPr>
        <w:t>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.... 10</w:t>
      </w:r>
    </w:p>
    <w:p w:rsidR="006E1D42" w:rsidRPr="00A26620" w:rsidRDefault="006E1D42" w:rsidP="006E1D42">
      <w:pPr>
        <w:tabs>
          <w:tab w:val="center" w:pos="4536"/>
        </w:tabs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Časť VI. Plán opatrení pre prípad mimoriadnych udalostí a havárií .</w:t>
      </w:r>
      <w:r w:rsidR="00A26620">
        <w:rPr>
          <w:rFonts w:ascii="Comic Sans MS" w:hAnsi="Comic Sans MS" w:cs="Times New Roman"/>
          <w:b/>
          <w:sz w:val="18"/>
          <w:szCs w:val="18"/>
        </w:rPr>
        <w:t>..........................</w:t>
      </w:r>
      <w:r w:rsidRPr="00A26620">
        <w:rPr>
          <w:rFonts w:ascii="Comic Sans MS" w:hAnsi="Comic Sans MS" w:cs="Times New Roman"/>
          <w:b/>
          <w:sz w:val="18"/>
          <w:szCs w:val="18"/>
        </w:rPr>
        <w:t>.11</w:t>
      </w:r>
    </w:p>
    <w:p w:rsidR="006E1D42" w:rsidRPr="00A26620" w:rsidRDefault="007D6126" w:rsidP="007D6126">
      <w:pPr>
        <w:tabs>
          <w:tab w:val="left" w:pos="5820"/>
          <w:tab w:val="left" w:pos="6210"/>
          <w:tab w:val="left" w:pos="6795"/>
        </w:tabs>
        <w:spacing w:before="100" w:beforeAutospacing="1" w:after="100" w:afterAutospacing="1" w:line="240" w:lineRule="auto"/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Časť VII. Záverečné ustanovenia ..................................................</w:t>
      </w:r>
      <w:r w:rsidR="00A26620">
        <w:rPr>
          <w:rFonts w:ascii="Comic Sans MS" w:hAnsi="Comic Sans MS" w:cs="Times New Roman"/>
          <w:b/>
          <w:sz w:val="18"/>
          <w:szCs w:val="18"/>
        </w:rPr>
        <w:t>....</w:t>
      </w:r>
      <w:r w:rsidRPr="00A26620">
        <w:rPr>
          <w:rFonts w:ascii="Comic Sans MS" w:hAnsi="Comic Sans MS" w:cs="Times New Roman"/>
          <w:b/>
          <w:sz w:val="18"/>
          <w:szCs w:val="18"/>
        </w:rPr>
        <w:t>.......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...</w:t>
      </w:r>
      <w:r w:rsidRPr="00A26620">
        <w:rPr>
          <w:rFonts w:ascii="Comic Sans MS" w:hAnsi="Comic Sans MS" w:cs="Times New Roman"/>
          <w:b/>
          <w:sz w:val="18"/>
          <w:szCs w:val="18"/>
        </w:rPr>
        <w:t>1</w:t>
      </w:r>
      <w:r w:rsidR="006E1D42" w:rsidRPr="00A26620">
        <w:rPr>
          <w:rFonts w:ascii="Comic Sans MS" w:hAnsi="Comic Sans MS" w:cs="Times New Roman"/>
          <w:b/>
          <w:sz w:val="18"/>
          <w:szCs w:val="18"/>
        </w:rPr>
        <w:t>2</w:t>
      </w:r>
    </w:p>
    <w:p w:rsidR="006E1D42" w:rsidRPr="00A26620" w:rsidRDefault="006E1D42" w:rsidP="007D6126">
      <w:pPr>
        <w:tabs>
          <w:tab w:val="left" w:pos="5820"/>
          <w:tab w:val="left" w:pos="6210"/>
          <w:tab w:val="left" w:pos="6795"/>
        </w:tabs>
        <w:spacing w:before="100" w:beforeAutospacing="1" w:after="100" w:afterAutospacing="1" w:line="240" w:lineRule="auto"/>
        <w:rPr>
          <w:rFonts w:ascii="Comic Sans MS" w:hAnsi="Comic Sans MS" w:cs="Times New Roman"/>
          <w:b/>
          <w:sz w:val="18"/>
          <w:szCs w:val="18"/>
        </w:rPr>
      </w:pPr>
      <w:r w:rsidRPr="00A26620">
        <w:rPr>
          <w:rFonts w:ascii="Comic Sans MS" w:hAnsi="Comic Sans MS" w:cs="Times New Roman"/>
          <w:b/>
          <w:sz w:val="18"/>
          <w:szCs w:val="18"/>
        </w:rPr>
        <w:t>Prílo</w:t>
      </w:r>
      <w:r w:rsidR="00565DDE" w:rsidRPr="00A26620">
        <w:rPr>
          <w:rFonts w:ascii="Comic Sans MS" w:hAnsi="Comic Sans MS" w:cs="Times New Roman"/>
          <w:b/>
          <w:sz w:val="18"/>
          <w:szCs w:val="18"/>
        </w:rPr>
        <w:t xml:space="preserve">hy </w:t>
      </w:r>
    </w:p>
    <w:p w:rsidR="007D6126" w:rsidRPr="00A26620" w:rsidRDefault="007D6126" w:rsidP="007D6126">
      <w:pPr>
        <w:tabs>
          <w:tab w:val="left" w:pos="5820"/>
          <w:tab w:val="left" w:pos="6210"/>
          <w:tab w:val="left" w:pos="6795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sk-SK"/>
        </w:rPr>
      </w:pPr>
      <w:r w:rsidRPr="00A26620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ab/>
      </w:r>
    </w:p>
    <w:p w:rsidR="007D6126" w:rsidRPr="00A26620" w:rsidRDefault="007D6126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</w:p>
    <w:p w:rsidR="005939F5" w:rsidRPr="00A26620" w:rsidRDefault="005939F5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5939F5" w:rsidRPr="00A26620" w:rsidRDefault="005939F5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5939F5" w:rsidRPr="00A26620" w:rsidRDefault="005939F5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5939F5" w:rsidRPr="00A26620" w:rsidRDefault="005939F5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lastRenderedPageBreak/>
        <w:t xml:space="preserve">Časť </w:t>
      </w:r>
      <w:r w:rsidR="0027149D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I</w:t>
      </w:r>
      <w:r w:rsidR="00C85519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.</w:t>
      </w:r>
    </w:p>
    <w:p w:rsidR="00C85519" w:rsidRPr="00A26620" w:rsidRDefault="00C85519" w:rsidP="007D61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Identifika</w:t>
      </w:r>
      <w:r w:rsidRPr="00A26620">
        <w:rPr>
          <w:rFonts w:ascii="Comic Sans MS" w:eastAsia="TimesNewRoman,Bold" w:hAnsi="Comic Sans MS" w:cs="Times New Roman"/>
          <w:b/>
          <w:bCs/>
          <w:color w:val="000000"/>
          <w:sz w:val="28"/>
          <w:szCs w:val="28"/>
        </w:rPr>
        <w:t>č</w:t>
      </w: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né údaje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Druh zariadenia:  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>základná škola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Názov prevádzky: </w:t>
      </w:r>
      <w:r w:rsidR="007D6126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 xml:space="preserve">Základná 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>škola Bačkovík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Adresa školy:</w:t>
      </w:r>
      <w:r w:rsidR="007D6126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>Bačkovík č. 63, 044 45  Košice - okolie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Právna forma</w:t>
      </w:r>
      <w:r w:rsidRPr="00A26620">
        <w:rPr>
          <w:rFonts w:ascii="Comic Sans MS" w:hAnsi="Comic Sans MS" w:cs="Times New Roman"/>
          <w:b/>
          <w:color w:val="000000"/>
          <w:sz w:val="28"/>
          <w:szCs w:val="28"/>
        </w:rPr>
        <w:t xml:space="preserve">: 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 xml:space="preserve"> štátna rozpočtová organizácia bez právnej subjekt</w:t>
      </w:r>
      <w:r w:rsidR="00565DDE" w:rsidRPr="00A26620">
        <w:rPr>
          <w:rFonts w:ascii="Comic Sans MS" w:hAnsi="Comic Sans MS" w:cs="Times New Roman"/>
          <w:color w:val="000000"/>
          <w:sz w:val="28"/>
          <w:szCs w:val="28"/>
        </w:rPr>
        <w:t>i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>vity</w:t>
      </w:r>
    </w:p>
    <w:p w:rsidR="007D6126" w:rsidRPr="00A26620" w:rsidRDefault="007D6126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color w:val="000000"/>
          <w:sz w:val="28"/>
          <w:szCs w:val="28"/>
        </w:rPr>
        <w:t xml:space="preserve">Typ školy: 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 xml:space="preserve">neplnoorganizovaná 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I</w:t>
      </w:r>
      <w:r w:rsidRPr="00A26620">
        <w:rPr>
          <w:rFonts w:ascii="Comic Sans MS" w:eastAsia="TimesNewRoman,Bold" w:hAnsi="Comic Sans MS" w:cs="Times New Roman"/>
          <w:b/>
          <w:bCs/>
          <w:color w:val="000000"/>
          <w:sz w:val="28"/>
          <w:szCs w:val="28"/>
        </w:rPr>
        <w:t>Č</w:t>
      </w: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O</w:t>
      </w:r>
      <w:r w:rsidR="008C7180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školy</w:t>
      </w: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: </w:t>
      </w:r>
      <w:r w:rsidR="007D6126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>7100</w:t>
      </w:r>
      <w:r w:rsidR="008C7180" w:rsidRPr="00A26620">
        <w:rPr>
          <w:rFonts w:ascii="Comic Sans MS" w:hAnsi="Comic Sans MS" w:cs="Times New Roman"/>
          <w:color w:val="000000"/>
          <w:sz w:val="28"/>
          <w:szCs w:val="28"/>
        </w:rPr>
        <w:t>6</w:t>
      </w:r>
      <w:r w:rsidR="005A4067" w:rsidRPr="00A26620">
        <w:rPr>
          <w:rFonts w:ascii="Comic Sans MS" w:hAnsi="Comic Sans MS" w:cs="Times New Roman"/>
          <w:color w:val="000000"/>
          <w:sz w:val="28"/>
          <w:szCs w:val="28"/>
        </w:rPr>
        <w:t>374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Tel./fax: 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>055/6964291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FF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Webová stránka: </w:t>
      </w:r>
      <w:r w:rsidRPr="00A26620">
        <w:rPr>
          <w:rFonts w:ascii="Comic Sans MS" w:hAnsi="Comic Sans MS" w:cs="Times New Roman"/>
          <w:color w:val="0000FF"/>
          <w:sz w:val="28"/>
          <w:szCs w:val="28"/>
        </w:rPr>
        <w:t>www.zsbackovik.edu.sk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FF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E-mail: </w:t>
      </w:r>
      <w:r w:rsidRPr="00A26620">
        <w:rPr>
          <w:rFonts w:ascii="Comic Sans MS" w:hAnsi="Comic Sans MS" w:cs="Times New Roman"/>
          <w:color w:val="0000FF"/>
          <w:sz w:val="28"/>
          <w:szCs w:val="28"/>
        </w:rPr>
        <w:t>skola@zsbackovik.edu.sk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Zriaďovateľ:  </w:t>
      </w:r>
      <w:r w:rsidRPr="00A26620">
        <w:rPr>
          <w:rFonts w:ascii="Comic Sans MS" w:hAnsi="Comic Sans MS" w:cs="Times New Roman"/>
          <w:bCs/>
          <w:color w:val="000000"/>
          <w:sz w:val="28"/>
          <w:szCs w:val="28"/>
        </w:rPr>
        <w:t>Obec Bačkovík,  Bačkovík č. 41, 044 45  Košice – okolie</w:t>
      </w:r>
    </w:p>
    <w:p w:rsidR="007D6126" w:rsidRPr="00A26620" w:rsidRDefault="007D6126" w:rsidP="007D61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Štatutárny zástupca:  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>starosta obce Bačkovík</w:t>
      </w:r>
    </w:p>
    <w:p w:rsidR="008C7180" w:rsidRPr="00A26620" w:rsidRDefault="008C7180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color w:val="000000"/>
          <w:sz w:val="28"/>
          <w:szCs w:val="28"/>
        </w:rPr>
        <w:t>IČO obce:</w:t>
      </w:r>
      <w:r w:rsidRPr="00A26620">
        <w:rPr>
          <w:rFonts w:ascii="Comic Sans MS" w:hAnsi="Comic Sans MS" w:cs="Times New Roman"/>
          <w:color w:val="000000"/>
          <w:sz w:val="28"/>
          <w:szCs w:val="28"/>
        </w:rPr>
        <w:t xml:space="preserve"> 00323934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Tel./fax: </w:t>
      </w:r>
      <w:r w:rsidR="007D6126" w:rsidRPr="00A26620">
        <w:rPr>
          <w:rFonts w:ascii="Comic Sans MS" w:hAnsi="Comic Sans MS" w:cs="Times New Roman"/>
          <w:color w:val="000000"/>
          <w:sz w:val="28"/>
          <w:szCs w:val="28"/>
        </w:rPr>
        <w:t>055/6964206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FF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Webová stránka: </w:t>
      </w:r>
      <w:r w:rsidR="007D6126" w:rsidRPr="00A26620">
        <w:rPr>
          <w:rFonts w:ascii="Comic Sans MS" w:hAnsi="Comic Sans MS" w:cs="Times New Roman"/>
          <w:color w:val="0000FF"/>
          <w:sz w:val="28"/>
          <w:szCs w:val="28"/>
        </w:rPr>
        <w:t>www.obec</w:t>
      </w:r>
      <w:r w:rsidR="005A4067" w:rsidRPr="00A26620">
        <w:rPr>
          <w:rFonts w:ascii="Comic Sans MS" w:hAnsi="Comic Sans MS" w:cs="Times New Roman"/>
          <w:color w:val="0000FF"/>
          <w:sz w:val="28"/>
          <w:szCs w:val="28"/>
        </w:rPr>
        <w:t>backovik</w:t>
      </w:r>
      <w:r w:rsidR="007D6126" w:rsidRPr="00A26620">
        <w:rPr>
          <w:rFonts w:ascii="Comic Sans MS" w:hAnsi="Comic Sans MS" w:cs="Times New Roman"/>
          <w:color w:val="0000FF"/>
          <w:sz w:val="28"/>
          <w:szCs w:val="28"/>
        </w:rPr>
        <w:t>.</w:t>
      </w:r>
      <w:r w:rsidRPr="00A26620">
        <w:rPr>
          <w:rFonts w:ascii="Comic Sans MS" w:hAnsi="Comic Sans MS" w:cs="Times New Roman"/>
          <w:color w:val="0000FF"/>
          <w:sz w:val="28"/>
          <w:szCs w:val="28"/>
        </w:rPr>
        <w:t>sk</w:t>
      </w:r>
    </w:p>
    <w:p w:rsidR="00C85519" w:rsidRPr="00A26620" w:rsidRDefault="00C85519" w:rsidP="00C855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FF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E-mail: </w:t>
      </w:r>
      <w:r w:rsidR="007D6126" w:rsidRPr="00A26620">
        <w:rPr>
          <w:rFonts w:ascii="Comic Sans MS" w:hAnsi="Comic Sans MS" w:cs="Times New Roman"/>
          <w:color w:val="0000FF"/>
          <w:sz w:val="28"/>
          <w:szCs w:val="28"/>
        </w:rPr>
        <w:t>obecbackovik@stonline</w:t>
      </w:r>
      <w:r w:rsidR="005A4067" w:rsidRPr="00A26620">
        <w:rPr>
          <w:rFonts w:ascii="Comic Sans MS" w:hAnsi="Comic Sans MS" w:cs="Times New Roman"/>
          <w:color w:val="0000FF"/>
          <w:sz w:val="28"/>
          <w:szCs w:val="28"/>
        </w:rPr>
        <w:t>.sk</w:t>
      </w:r>
    </w:p>
    <w:p w:rsidR="0027149D" w:rsidRPr="00A26620" w:rsidRDefault="0027149D" w:rsidP="00C85519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7D6126" w:rsidRPr="00A26620" w:rsidRDefault="007D6126" w:rsidP="00C85519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B6B79" w:rsidRPr="00A26620" w:rsidRDefault="007D6126" w:rsidP="007D6126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color w:val="000000"/>
          <w:sz w:val="28"/>
          <w:szCs w:val="28"/>
        </w:rPr>
        <w:t xml:space="preserve">Časť </w:t>
      </w:r>
      <w:r w:rsidR="0027149D" w:rsidRPr="00A26620">
        <w:rPr>
          <w:rFonts w:ascii="Comic Sans MS" w:hAnsi="Comic Sans MS" w:cs="Times New Roman"/>
          <w:b/>
          <w:color w:val="000000"/>
          <w:sz w:val="28"/>
          <w:szCs w:val="28"/>
        </w:rPr>
        <w:t>II</w:t>
      </w:r>
      <w:r w:rsidR="00C85519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.</w:t>
      </w:r>
    </w:p>
    <w:p w:rsidR="00C26D15" w:rsidRPr="00A26620" w:rsidRDefault="00C85519" w:rsidP="007D6126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Ve</w:t>
      </w:r>
      <w:r w:rsidRPr="00A26620">
        <w:rPr>
          <w:rFonts w:ascii="Comic Sans MS" w:eastAsia="TimesNewRoman,Bold" w:hAnsi="Comic Sans MS" w:cs="Times New Roman"/>
          <w:b/>
          <w:bCs/>
          <w:color w:val="000000"/>
          <w:sz w:val="28"/>
          <w:szCs w:val="28"/>
        </w:rPr>
        <w:t>ľ</w:t>
      </w:r>
      <w:r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>kosti vnútorných priestorov (kapacita školy)</w:t>
      </w:r>
      <w:r w:rsidR="00CB08F6" w:rsidRPr="00A2662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ZŠ</w:t>
      </w:r>
    </w:p>
    <w:p w:rsidR="005A4067" w:rsidRPr="00A26620" w:rsidRDefault="007D6126" w:rsidP="007D612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A4067" w:rsidRPr="00A26620">
        <w:rPr>
          <w:rFonts w:ascii="Comic Sans MS" w:hAnsi="Comic Sans MS" w:cs="Times New Roman"/>
          <w:sz w:val="24"/>
          <w:szCs w:val="24"/>
        </w:rPr>
        <w:t>Základná škola v Bačkovíku (ďalej len „ZŠ“) má na výchovno-vzdelávací proces k dispozícii jednu</w:t>
      </w:r>
      <w:r w:rsidR="00565DDE" w:rsidRPr="00A26620">
        <w:rPr>
          <w:rFonts w:ascii="Comic Sans MS" w:hAnsi="Comic Sans MS" w:cs="Times New Roman"/>
          <w:sz w:val="24"/>
          <w:szCs w:val="24"/>
        </w:rPr>
        <w:t xml:space="preserve"> jednopodlažnú</w:t>
      </w:r>
      <w:r w:rsidR="005A4067" w:rsidRPr="00A26620">
        <w:rPr>
          <w:rFonts w:ascii="Comic Sans MS" w:hAnsi="Comic Sans MS" w:cs="Times New Roman"/>
          <w:sz w:val="24"/>
          <w:szCs w:val="24"/>
        </w:rPr>
        <w:t xml:space="preserve"> budovu.</w:t>
      </w:r>
    </w:p>
    <w:p w:rsidR="007F05AB" w:rsidRPr="00A26620" w:rsidRDefault="007D6126" w:rsidP="007D612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A4067" w:rsidRPr="00A26620">
        <w:rPr>
          <w:rFonts w:ascii="Comic Sans MS" w:hAnsi="Comic Sans MS" w:cs="Times New Roman"/>
          <w:sz w:val="24"/>
          <w:szCs w:val="24"/>
        </w:rPr>
        <w:t xml:space="preserve">Budova ZŠ pozostáva je jednopodlažná. Nachádza sa v nej </w:t>
      </w:r>
      <w:r w:rsidR="008633BC" w:rsidRPr="00A26620">
        <w:rPr>
          <w:rFonts w:ascii="Comic Sans MS" w:hAnsi="Comic Sans MS" w:cs="Times New Roman"/>
          <w:sz w:val="24"/>
          <w:szCs w:val="24"/>
        </w:rPr>
        <w:t>1</w:t>
      </w:r>
      <w:r w:rsidR="005A4067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20044B" w:rsidRPr="00A26620">
        <w:rPr>
          <w:rFonts w:ascii="Comic Sans MS" w:hAnsi="Comic Sans MS" w:cs="Times New Roman"/>
          <w:sz w:val="24"/>
          <w:szCs w:val="24"/>
        </w:rPr>
        <w:t>t</w:t>
      </w:r>
      <w:r w:rsidR="005A4067" w:rsidRPr="00A26620">
        <w:rPr>
          <w:rFonts w:ascii="Comic Sans MS" w:hAnsi="Comic Sans MS" w:cs="Times New Roman"/>
          <w:sz w:val="24"/>
          <w:szCs w:val="24"/>
        </w:rPr>
        <w:t xml:space="preserve">eoretická </w:t>
      </w:r>
      <w:r w:rsidR="008633BC" w:rsidRPr="00A26620">
        <w:rPr>
          <w:rFonts w:ascii="Comic Sans MS" w:hAnsi="Comic Sans MS" w:cs="Times New Roman"/>
          <w:sz w:val="24"/>
          <w:szCs w:val="24"/>
        </w:rPr>
        <w:t>učebňa, 1</w:t>
      </w:r>
      <w:r w:rsidR="005A4067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20044B" w:rsidRPr="00A26620">
        <w:rPr>
          <w:rFonts w:ascii="Comic Sans MS" w:hAnsi="Comic Sans MS" w:cs="Times New Roman"/>
          <w:sz w:val="24"/>
          <w:szCs w:val="24"/>
        </w:rPr>
        <w:t>o</w:t>
      </w:r>
      <w:r w:rsidR="005A4067" w:rsidRPr="00A26620">
        <w:rPr>
          <w:rFonts w:ascii="Comic Sans MS" w:hAnsi="Comic Sans MS" w:cs="Times New Roman"/>
          <w:sz w:val="24"/>
          <w:szCs w:val="24"/>
        </w:rPr>
        <w:t>dborná učebňa</w:t>
      </w:r>
      <w:r w:rsidR="0020044B" w:rsidRPr="00A26620">
        <w:rPr>
          <w:rFonts w:ascii="Comic Sans MS" w:hAnsi="Comic Sans MS" w:cs="Times New Roman"/>
          <w:sz w:val="24"/>
          <w:szCs w:val="24"/>
        </w:rPr>
        <w:t xml:space="preserve"> informatiky. Nachádza sa tu aj zborovňa</w:t>
      </w:r>
      <w:r w:rsidR="008633BC" w:rsidRPr="00A26620">
        <w:rPr>
          <w:rFonts w:ascii="Comic Sans MS" w:hAnsi="Comic Sans MS" w:cs="Times New Roman"/>
          <w:sz w:val="24"/>
          <w:szCs w:val="24"/>
        </w:rPr>
        <w:t>. Žiaci majú k dispozícii 2 sociálne zariadenia oddelene podľa pohlavia (po 2 WC záchodové kabíny, umývadlá) . Pedagogickí a nepedagogickí zamestnanci majú taktiež svoje sociálne zaradenie</w:t>
      </w:r>
      <w:r w:rsidR="007F05AB" w:rsidRPr="00A26620">
        <w:rPr>
          <w:rFonts w:ascii="Comic Sans MS" w:hAnsi="Comic Sans MS" w:cs="Times New Roman"/>
          <w:sz w:val="24"/>
          <w:szCs w:val="24"/>
        </w:rPr>
        <w:t xml:space="preserve"> (1 WC </w:t>
      </w:r>
      <w:r w:rsidR="008633BC" w:rsidRPr="00A26620">
        <w:rPr>
          <w:rFonts w:ascii="Comic Sans MS" w:hAnsi="Comic Sans MS" w:cs="Times New Roman"/>
          <w:sz w:val="24"/>
          <w:szCs w:val="24"/>
        </w:rPr>
        <w:t xml:space="preserve"> s</w:t>
      </w:r>
      <w:r w:rsidR="007F05AB" w:rsidRPr="00A26620">
        <w:rPr>
          <w:rFonts w:ascii="Comic Sans MS" w:hAnsi="Comic Sans MS" w:cs="Times New Roman"/>
          <w:sz w:val="24"/>
          <w:szCs w:val="24"/>
        </w:rPr>
        <w:t> </w:t>
      </w:r>
      <w:r w:rsidR="008633BC" w:rsidRPr="00A26620">
        <w:rPr>
          <w:rFonts w:ascii="Comic Sans MS" w:hAnsi="Comic Sans MS" w:cs="Times New Roman"/>
          <w:sz w:val="24"/>
          <w:szCs w:val="24"/>
        </w:rPr>
        <w:t>umývadlom</w:t>
      </w:r>
      <w:r w:rsidR="007F05AB" w:rsidRPr="00A26620">
        <w:rPr>
          <w:rFonts w:ascii="Comic Sans MS" w:hAnsi="Comic Sans MS" w:cs="Times New Roman"/>
          <w:sz w:val="24"/>
          <w:szCs w:val="24"/>
        </w:rPr>
        <w:t>).</w:t>
      </w:r>
    </w:p>
    <w:tbl>
      <w:tblPr>
        <w:tblStyle w:val="Mriekatabu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6345"/>
        <w:gridCol w:w="2867"/>
      </w:tblGrid>
      <w:tr w:rsidR="008140D0" w:rsidRPr="00A26620" w:rsidTr="005939F5">
        <w:trPr>
          <w:trHeight w:val="564"/>
        </w:trPr>
        <w:tc>
          <w:tcPr>
            <w:tcW w:w="63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Typ plochy</w:t>
            </w:r>
          </w:p>
        </w:tc>
        <w:tc>
          <w:tcPr>
            <w:tcW w:w="2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40D0" w:rsidRPr="00A26620" w:rsidRDefault="005939F5" w:rsidP="005939F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Plocha v </w:t>
            </w:r>
            <w:r w:rsidRPr="00A26620">
              <w:rPr>
                <w:rFonts w:ascii="Comic Sans MS" w:hAnsi="Comic Sans MS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m²</w:t>
            </w:r>
          </w:p>
        </w:tc>
      </w:tr>
      <w:tr w:rsidR="008140D0" w:rsidRPr="00A26620" w:rsidTr="005939F5">
        <w:trPr>
          <w:trHeight w:val="558"/>
        </w:trPr>
        <w:tc>
          <w:tcPr>
            <w:tcW w:w="634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Teoretická učebňa</w:t>
            </w:r>
          </w:p>
        </w:tc>
        <w:tc>
          <w:tcPr>
            <w:tcW w:w="28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51,33</w:t>
            </w:r>
          </w:p>
        </w:tc>
      </w:tr>
      <w:tr w:rsidR="008140D0" w:rsidRPr="00A26620" w:rsidTr="005939F5">
        <w:trPr>
          <w:trHeight w:val="558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Odborná učebňa</w:t>
            </w:r>
          </w:p>
        </w:tc>
        <w:tc>
          <w:tcPr>
            <w:tcW w:w="286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17, 64</w:t>
            </w:r>
          </w:p>
        </w:tc>
      </w:tr>
      <w:tr w:rsidR="008140D0" w:rsidRPr="00A26620" w:rsidTr="005939F5">
        <w:trPr>
          <w:trHeight w:val="552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Zborovňa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17,64</w:t>
            </w:r>
          </w:p>
        </w:tc>
      </w:tr>
      <w:tr w:rsidR="008140D0" w:rsidRPr="00A26620" w:rsidTr="005939F5">
        <w:trPr>
          <w:trHeight w:val="560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Chodby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59,16</w:t>
            </w:r>
          </w:p>
        </w:tc>
      </w:tr>
      <w:tr w:rsidR="008140D0" w:rsidRPr="00A26620" w:rsidTr="005939F5">
        <w:trPr>
          <w:trHeight w:val="568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Pomocná miestnosť upratovačky</w:t>
            </w:r>
          </w:p>
        </w:tc>
        <w:tc>
          <w:tcPr>
            <w:tcW w:w="2867" w:type="dxa"/>
            <w:tcBorders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12, 42</w:t>
            </w:r>
          </w:p>
        </w:tc>
      </w:tr>
      <w:tr w:rsidR="008140D0" w:rsidRPr="00A26620" w:rsidTr="005939F5">
        <w:trPr>
          <w:trHeight w:val="547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WC – chlapci</w:t>
            </w:r>
          </w:p>
        </w:tc>
        <w:tc>
          <w:tcPr>
            <w:tcW w:w="2867" w:type="dxa"/>
            <w:tcBorders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5,04</w:t>
            </w:r>
          </w:p>
        </w:tc>
      </w:tr>
      <w:tr w:rsidR="008140D0" w:rsidRPr="00A26620" w:rsidTr="005939F5">
        <w:trPr>
          <w:trHeight w:val="556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WC – dievčatá</w:t>
            </w:r>
          </w:p>
        </w:tc>
        <w:tc>
          <w:tcPr>
            <w:tcW w:w="2867" w:type="dxa"/>
            <w:tcBorders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5,04</w:t>
            </w:r>
          </w:p>
        </w:tc>
      </w:tr>
      <w:tr w:rsidR="008140D0" w:rsidRPr="00A26620" w:rsidTr="005939F5">
        <w:trPr>
          <w:trHeight w:val="550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WC – zamestnanci</w:t>
            </w:r>
          </w:p>
        </w:tc>
        <w:tc>
          <w:tcPr>
            <w:tcW w:w="2867" w:type="dxa"/>
            <w:tcBorders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2,96</w:t>
            </w:r>
          </w:p>
        </w:tc>
      </w:tr>
      <w:tr w:rsidR="008140D0" w:rsidRPr="00A26620" w:rsidTr="005939F5">
        <w:trPr>
          <w:trHeight w:val="558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Schodište pred vchodom ZŠ</w:t>
            </w:r>
          </w:p>
        </w:tc>
        <w:tc>
          <w:tcPr>
            <w:tcW w:w="2867" w:type="dxa"/>
            <w:tcBorders>
              <w:lef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8, 88</w:t>
            </w:r>
          </w:p>
        </w:tc>
      </w:tr>
      <w:tr w:rsidR="008140D0" w:rsidRPr="00A26620" w:rsidTr="005939F5">
        <w:trPr>
          <w:trHeight w:val="566"/>
        </w:trPr>
        <w:tc>
          <w:tcPr>
            <w:tcW w:w="6345" w:type="dxa"/>
            <w:tcBorders>
              <w:right w:val="single" w:sz="24" w:space="0" w:color="auto"/>
            </w:tcBorders>
            <w:vAlign w:val="center"/>
          </w:tcPr>
          <w:p w:rsidR="008140D0" w:rsidRPr="00A26620" w:rsidRDefault="008140D0" w:rsidP="005939F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Chodníky okolo školskej budovy</w:t>
            </w:r>
          </w:p>
        </w:tc>
        <w:tc>
          <w:tcPr>
            <w:tcW w:w="28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140D0" w:rsidRPr="00A26620" w:rsidRDefault="008140D0" w:rsidP="005939F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26620">
              <w:rPr>
                <w:rFonts w:ascii="Comic Sans MS" w:hAnsi="Comic Sans MS" w:cs="Times New Roman"/>
                <w:sz w:val="28"/>
                <w:szCs w:val="28"/>
              </w:rPr>
              <w:t>25</w:t>
            </w:r>
          </w:p>
        </w:tc>
      </w:tr>
    </w:tbl>
    <w:p w:rsidR="0040139E" w:rsidRPr="00A26620" w:rsidRDefault="0040139E" w:rsidP="00C85519">
      <w:pPr>
        <w:rPr>
          <w:rFonts w:ascii="Comic Sans MS" w:hAnsi="Comic Sans MS" w:cs="Times New Roman"/>
          <w:sz w:val="24"/>
          <w:szCs w:val="24"/>
        </w:rPr>
      </w:pPr>
    </w:p>
    <w:p w:rsidR="006E1D42" w:rsidRPr="00A26620" w:rsidRDefault="006E1D42" w:rsidP="00C85519">
      <w:pPr>
        <w:rPr>
          <w:rFonts w:ascii="Comic Sans MS" w:hAnsi="Comic Sans MS" w:cs="Times New Roman"/>
          <w:sz w:val="24"/>
          <w:szCs w:val="24"/>
        </w:rPr>
      </w:pPr>
    </w:p>
    <w:p w:rsidR="00CB6B79" w:rsidRPr="00A26620" w:rsidRDefault="007D6126" w:rsidP="007D612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 xml:space="preserve">Časť </w:t>
      </w:r>
      <w:r w:rsidR="0027149D" w:rsidRPr="00A26620">
        <w:rPr>
          <w:rFonts w:ascii="Comic Sans MS" w:hAnsi="Comic Sans MS" w:cs="Times New Roman"/>
          <w:b/>
          <w:sz w:val="28"/>
          <w:szCs w:val="28"/>
        </w:rPr>
        <w:t>III</w:t>
      </w:r>
      <w:r w:rsidR="007F05AB" w:rsidRPr="00A26620">
        <w:rPr>
          <w:rFonts w:ascii="Comic Sans MS" w:hAnsi="Comic Sans MS" w:cs="Times New Roman"/>
          <w:b/>
          <w:sz w:val="28"/>
          <w:szCs w:val="28"/>
        </w:rPr>
        <w:t>.</w:t>
      </w:r>
    </w:p>
    <w:p w:rsidR="007F05AB" w:rsidRPr="00A26620" w:rsidRDefault="007F05AB" w:rsidP="007D612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 xml:space="preserve"> Organizácia výchovno-vzdelávacej činnosti</w:t>
      </w:r>
    </w:p>
    <w:p w:rsidR="008C7180" w:rsidRPr="00A26620" w:rsidRDefault="007D6126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7F05AB" w:rsidRPr="00A26620">
        <w:rPr>
          <w:rFonts w:ascii="Comic Sans MS" w:hAnsi="Comic Sans MS" w:cs="Times New Roman"/>
          <w:sz w:val="24"/>
          <w:szCs w:val="24"/>
        </w:rPr>
        <w:t xml:space="preserve">Výchovno-vzdelávacia činnosť v ZŠ sa realizuje v súlade so Zákonom č. 245/2008 Z.z. o výchove a vzdelávaní ( Školský zákon) a o zmene a doplnení niektorých zákonov v znení neskorších predpisov, ako aj s Vyhláškou </w:t>
      </w:r>
      <w:r w:rsidR="00B748BC" w:rsidRPr="00A26620">
        <w:rPr>
          <w:rFonts w:ascii="Comic Sans MS" w:hAnsi="Comic Sans MS" w:cs="Times New Roman"/>
          <w:sz w:val="24"/>
          <w:szCs w:val="24"/>
        </w:rPr>
        <w:t xml:space="preserve">MŠ SR č. 320/2008 Z.z. o základnej </w:t>
      </w:r>
      <w:r w:rsidR="008C7180" w:rsidRPr="00A26620">
        <w:rPr>
          <w:rFonts w:ascii="Comic Sans MS" w:hAnsi="Comic Sans MS" w:cs="Times New Roman"/>
          <w:sz w:val="24"/>
          <w:szCs w:val="24"/>
        </w:rPr>
        <w:t>škole.</w:t>
      </w:r>
    </w:p>
    <w:p w:rsidR="007F05AB" w:rsidRPr="00A26620" w:rsidRDefault="007D6126" w:rsidP="00C85519">
      <w:p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8C7180" w:rsidRPr="00A26620">
        <w:rPr>
          <w:rFonts w:ascii="Comic Sans MS" w:hAnsi="Comic Sans MS" w:cs="Times New Roman"/>
          <w:sz w:val="24"/>
          <w:szCs w:val="24"/>
        </w:rPr>
        <w:t>ZŠ je nepl</w:t>
      </w:r>
      <w:r w:rsidRPr="00A26620">
        <w:rPr>
          <w:rFonts w:ascii="Comic Sans MS" w:hAnsi="Comic Sans MS" w:cs="Times New Roman"/>
          <w:sz w:val="24"/>
          <w:szCs w:val="24"/>
        </w:rPr>
        <w:t>n</w:t>
      </w:r>
      <w:r w:rsidR="008C7180" w:rsidRPr="00A26620">
        <w:rPr>
          <w:rFonts w:ascii="Comic Sans MS" w:hAnsi="Comic Sans MS" w:cs="Times New Roman"/>
          <w:sz w:val="24"/>
          <w:szCs w:val="24"/>
        </w:rPr>
        <w:t>oorganizovaná so spojenými ročníkmi</w:t>
      </w:r>
      <w:r w:rsidR="00081B43" w:rsidRPr="00A26620">
        <w:rPr>
          <w:rFonts w:ascii="Comic Sans MS" w:hAnsi="Comic Sans MS" w:cs="Times New Roman"/>
          <w:sz w:val="24"/>
          <w:szCs w:val="24"/>
        </w:rPr>
        <w:t xml:space="preserve"> podľa počtu žiakov.</w:t>
      </w:r>
      <w:r w:rsidR="00B748BC" w:rsidRPr="00A26620">
        <w:rPr>
          <w:rFonts w:ascii="Comic Sans MS" w:hAnsi="Comic Sans MS" w:cs="Times New Roman"/>
          <w:sz w:val="24"/>
          <w:szCs w:val="24"/>
        </w:rPr>
        <w:t xml:space="preserve"> </w:t>
      </w:r>
    </w:p>
    <w:p w:rsidR="005A4067" w:rsidRPr="00A26620" w:rsidRDefault="0027149D" w:rsidP="007D6126">
      <w:pPr>
        <w:pStyle w:val="Odsekzoznamu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Organizácia</w:t>
      </w:r>
      <w:r w:rsidR="007D6126" w:rsidRPr="00A26620">
        <w:rPr>
          <w:rFonts w:ascii="Comic Sans MS" w:hAnsi="Comic Sans MS" w:cs="Times New Roman"/>
          <w:b/>
          <w:sz w:val="24"/>
          <w:szCs w:val="24"/>
        </w:rPr>
        <w:t xml:space="preserve"> re</w:t>
      </w:r>
      <w:r w:rsidRPr="00A26620">
        <w:rPr>
          <w:rFonts w:ascii="Comic Sans MS" w:hAnsi="Comic Sans MS" w:cs="Times New Roman"/>
          <w:b/>
          <w:sz w:val="24"/>
          <w:szCs w:val="24"/>
        </w:rPr>
        <w:t>žimu dňa</w:t>
      </w:r>
    </w:p>
    <w:p w:rsidR="0027149D" w:rsidRPr="00A26620" w:rsidRDefault="007D6126" w:rsidP="007D612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27149D" w:rsidRPr="00A26620">
        <w:rPr>
          <w:rFonts w:ascii="Comic Sans MS" w:hAnsi="Comic Sans MS" w:cs="Times New Roman"/>
          <w:sz w:val="24"/>
          <w:szCs w:val="24"/>
        </w:rPr>
        <w:t>Východiskom pre organizáciu prevádzky ZŠ je Vnútorný školský poriadok, Pracovný poriadok, Organizačný poriadok, Prevádzkový poriadok odbornej učebne.</w:t>
      </w:r>
    </w:p>
    <w:p w:rsidR="0027149D" w:rsidRPr="00A26620" w:rsidRDefault="007D6126" w:rsidP="007D612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27149D" w:rsidRPr="00A26620">
        <w:rPr>
          <w:rFonts w:ascii="Comic Sans MS" w:hAnsi="Comic Sans MS" w:cs="Times New Roman"/>
          <w:sz w:val="24"/>
          <w:szCs w:val="24"/>
        </w:rPr>
        <w:t>Budovu školy otvára upratovačka v pracovných dňoch o 7,40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hod.</w:t>
      </w:r>
      <w:r w:rsidR="0027149D" w:rsidRPr="00A26620">
        <w:rPr>
          <w:rFonts w:ascii="Comic Sans MS" w:hAnsi="Comic Sans MS" w:cs="Times New Roman"/>
          <w:sz w:val="24"/>
          <w:szCs w:val="24"/>
        </w:rPr>
        <w:t xml:space="preserve"> Budova školy sa počas vyučovania uzamyká o 8,15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hod.</w:t>
      </w:r>
      <w:r w:rsidR="0027149D" w:rsidRPr="00A26620">
        <w:rPr>
          <w:rFonts w:ascii="Comic Sans MS" w:hAnsi="Comic Sans MS" w:cs="Times New Roman"/>
          <w:sz w:val="24"/>
          <w:szCs w:val="24"/>
        </w:rPr>
        <w:t>, otvára sa o 11,30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hod</w:t>
      </w:r>
      <w:r w:rsidR="0027149D" w:rsidRPr="00A26620">
        <w:rPr>
          <w:rFonts w:ascii="Comic Sans MS" w:hAnsi="Comic Sans MS" w:cs="Times New Roman"/>
          <w:sz w:val="24"/>
          <w:szCs w:val="24"/>
        </w:rPr>
        <w:t xml:space="preserve">. Opätovne je </w:t>
      </w:r>
      <w:r w:rsidR="0027149D" w:rsidRPr="00A26620">
        <w:rPr>
          <w:rFonts w:ascii="Comic Sans MS" w:hAnsi="Comic Sans MS" w:cs="Times New Roman"/>
          <w:sz w:val="24"/>
          <w:szCs w:val="24"/>
        </w:rPr>
        <w:lastRenderedPageBreak/>
        <w:t>uzamknutá počas priebehu výučby druhej zmeny o 12,45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hod.</w:t>
      </w:r>
      <w:r w:rsidR="0027149D" w:rsidRPr="00A26620">
        <w:rPr>
          <w:rFonts w:ascii="Comic Sans MS" w:hAnsi="Comic Sans MS" w:cs="Times New Roman"/>
          <w:sz w:val="24"/>
          <w:szCs w:val="24"/>
        </w:rPr>
        <w:t xml:space="preserve"> o otvára sa o 15,30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hod</w:t>
      </w:r>
      <w:r w:rsidR="0027149D" w:rsidRPr="00A26620">
        <w:rPr>
          <w:rFonts w:ascii="Comic Sans MS" w:hAnsi="Comic Sans MS" w:cs="Times New Roman"/>
          <w:sz w:val="24"/>
          <w:szCs w:val="24"/>
        </w:rPr>
        <w:t>.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Túto činnosť </w:t>
      </w:r>
      <w:r w:rsidR="00CB6B79" w:rsidRPr="00A26620">
        <w:rPr>
          <w:rFonts w:ascii="Comic Sans MS" w:hAnsi="Comic Sans MS" w:cs="Times New Roman"/>
          <w:sz w:val="24"/>
          <w:szCs w:val="24"/>
        </w:rPr>
        <w:t>z</w:t>
      </w:r>
      <w:r w:rsidR="005251B5" w:rsidRPr="00A26620">
        <w:rPr>
          <w:rFonts w:ascii="Comic Sans MS" w:hAnsi="Comic Sans MS" w:cs="Times New Roman"/>
          <w:sz w:val="24"/>
          <w:szCs w:val="24"/>
        </w:rPr>
        <w:t>abezpečuje upratovačka, poprípade iní poverení zamestnanci.</w:t>
      </w:r>
    </w:p>
    <w:p w:rsidR="005251B5" w:rsidRPr="00A26620" w:rsidRDefault="007D6126" w:rsidP="007D612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251B5" w:rsidRPr="00A26620">
        <w:rPr>
          <w:rFonts w:ascii="Comic Sans MS" w:hAnsi="Comic Sans MS" w:cs="Times New Roman"/>
          <w:sz w:val="24"/>
          <w:szCs w:val="24"/>
        </w:rPr>
        <w:t>Začiatok vyučovania je o 8,00 hod. a koniec o 16,20 hod.</w:t>
      </w:r>
    </w:p>
    <w:p w:rsidR="00867818" w:rsidRPr="00A26620" w:rsidRDefault="00867818" w:rsidP="007D6126">
      <w:pPr>
        <w:jc w:val="both"/>
        <w:rPr>
          <w:rFonts w:ascii="Comic Sans MS" w:hAnsi="Comic Sans MS" w:cs="Times New Roman"/>
          <w:sz w:val="24"/>
          <w:szCs w:val="24"/>
        </w:rPr>
      </w:pPr>
    </w:p>
    <w:p w:rsidR="005251B5" w:rsidRPr="00A26620" w:rsidRDefault="005251B5" w:rsidP="005251B5">
      <w:pPr>
        <w:rPr>
          <w:rFonts w:ascii="Comic Sans MS" w:eastAsia="Calibri" w:hAnsi="Comic Sans MS" w:cs="Times New Roman"/>
          <w:b/>
          <w:i/>
        </w:rPr>
      </w:pPr>
      <w:r w:rsidRPr="00A26620">
        <w:rPr>
          <w:rFonts w:ascii="Comic Sans MS" w:eastAsia="Calibri" w:hAnsi="Comic Sans MS" w:cs="Times New Roman"/>
          <w:b/>
          <w:i/>
        </w:rPr>
        <w:t>Dopoludňajšie vyučovanie: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8.00 - 8.45       1. 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8.45 - 8.50    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8.50 - 9.35        2. 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  9.35 -9.50     veľká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  9.50 - 10.35    3.vyučovacia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10.35 - 10.40 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10.40 - 11. 25   4.vyučovacia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11.25 - 11.30 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11.30 - 12.15   5.vyučovacia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12.15 – 12.20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12.30 – 13.10   6.vyučovacia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</w:p>
    <w:p w:rsidR="005251B5" w:rsidRPr="00A26620" w:rsidRDefault="005251B5" w:rsidP="005251B5">
      <w:pPr>
        <w:rPr>
          <w:rFonts w:ascii="Comic Sans MS" w:eastAsia="Calibri" w:hAnsi="Comic Sans MS" w:cs="Times New Roman"/>
          <w:i/>
          <w:sz w:val="24"/>
          <w:szCs w:val="24"/>
        </w:rPr>
      </w:pPr>
      <w:r w:rsidRPr="00A26620">
        <w:rPr>
          <w:rFonts w:ascii="Comic Sans MS" w:eastAsia="Calibri" w:hAnsi="Comic Sans MS" w:cs="Times New Roman"/>
          <w:b/>
          <w:i/>
          <w:sz w:val="24"/>
          <w:szCs w:val="24"/>
        </w:rPr>
        <w:t>Popoludňajšie vyučovanie: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11.30 – 12.15</w:t>
      </w:r>
      <w:r w:rsidR="00867818" w:rsidRPr="00A26620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A26620">
        <w:rPr>
          <w:rFonts w:ascii="Comic Sans MS" w:eastAsia="Calibri" w:hAnsi="Comic Sans MS" w:cs="Times New Roman"/>
          <w:sz w:val="24"/>
          <w:szCs w:val="24"/>
        </w:rPr>
        <w:t xml:space="preserve"> 0 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12.30 - 13.10   1.vyučovacia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13.10 - 13.15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13.15 - 13.55   2.vyučovacia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13.55 - 14.10 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14.10 - 14.50   3.vyučovacia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lastRenderedPageBreak/>
        <w:t>od 14.50 -14.55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14.55 - 15.35   4.vyučovacia hodina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15.35 - 15.40   prestávka</w:t>
      </w:r>
    </w:p>
    <w:p w:rsidR="005251B5" w:rsidRPr="00A26620" w:rsidRDefault="005251B5" w:rsidP="005251B5">
      <w:pPr>
        <w:rPr>
          <w:rFonts w:ascii="Comic Sans MS" w:eastAsia="Calibri" w:hAnsi="Comic Sans MS" w:cs="Times New Roman"/>
          <w:sz w:val="24"/>
          <w:szCs w:val="24"/>
        </w:rPr>
      </w:pPr>
      <w:r w:rsidRPr="00A26620">
        <w:rPr>
          <w:rFonts w:ascii="Comic Sans MS" w:eastAsia="Calibri" w:hAnsi="Comic Sans MS" w:cs="Times New Roman"/>
          <w:sz w:val="24"/>
          <w:szCs w:val="24"/>
        </w:rPr>
        <w:t>od 15.40 - 16.20    5.vyučovacia hodina</w:t>
      </w:r>
    </w:p>
    <w:p w:rsidR="00CB6B79" w:rsidRPr="00A26620" w:rsidRDefault="00CB6B79" w:rsidP="005251B5">
      <w:pPr>
        <w:rPr>
          <w:rFonts w:ascii="Comic Sans MS" w:hAnsi="Comic Sans MS" w:cs="Times New Roman"/>
          <w:sz w:val="24"/>
          <w:szCs w:val="24"/>
        </w:rPr>
      </w:pPr>
    </w:p>
    <w:p w:rsidR="003B42B4" w:rsidRPr="00A26620" w:rsidRDefault="003B42B4" w:rsidP="005251B5">
      <w:pPr>
        <w:rPr>
          <w:rFonts w:ascii="Comic Sans MS" w:hAnsi="Comic Sans MS" w:cs="Times New Roman"/>
          <w:b/>
          <w:i/>
          <w:sz w:val="24"/>
          <w:szCs w:val="24"/>
        </w:rPr>
      </w:pPr>
      <w:r w:rsidRPr="00A26620">
        <w:rPr>
          <w:rFonts w:ascii="Comic Sans MS" w:hAnsi="Comic Sans MS" w:cs="Times New Roman"/>
          <w:b/>
          <w:i/>
          <w:sz w:val="24"/>
          <w:szCs w:val="24"/>
        </w:rPr>
        <w:t xml:space="preserve">Záujmová činnosť: </w:t>
      </w:r>
    </w:p>
    <w:p w:rsidR="003B42B4" w:rsidRPr="00A26620" w:rsidRDefault="003B42B4" w:rsidP="003B42B4">
      <w:pPr>
        <w:pStyle w:val="Odsekzoznamu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Pri dopoludňajšej zmene prebieha spravidla od 13,30 hod.</w:t>
      </w:r>
    </w:p>
    <w:p w:rsidR="003B42B4" w:rsidRPr="00A26620" w:rsidRDefault="003B42B4" w:rsidP="003B42B4">
      <w:pPr>
        <w:pStyle w:val="Odsekzoznamu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Pri odpoludňajšej zmene prebieha spravidla od 11,15 hod.</w:t>
      </w:r>
    </w:p>
    <w:p w:rsidR="005251B5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251B5" w:rsidRPr="00A26620">
        <w:rPr>
          <w:rFonts w:ascii="Comic Sans MS" w:hAnsi="Comic Sans MS" w:cs="Times New Roman"/>
          <w:sz w:val="24"/>
          <w:szCs w:val="24"/>
        </w:rPr>
        <w:t>Vyučovací proces sa riadi platn</w:t>
      </w:r>
      <w:r w:rsidR="00D521CB" w:rsidRPr="00A26620">
        <w:rPr>
          <w:rFonts w:ascii="Comic Sans MS" w:hAnsi="Comic Sans MS" w:cs="Times New Roman"/>
          <w:sz w:val="24"/>
          <w:szCs w:val="24"/>
        </w:rPr>
        <w:t>ým rozvrhom hodín na príslušný š</w:t>
      </w:r>
      <w:r w:rsidR="003B42B4" w:rsidRPr="00A26620">
        <w:rPr>
          <w:rFonts w:ascii="Comic Sans MS" w:hAnsi="Comic Sans MS" w:cs="Times New Roman"/>
          <w:sz w:val="24"/>
          <w:szCs w:val="24"/>
        </w:rPr>
        <w:t>kolský rok, ktorý je zostavený v súlade s prihliadnutím na fyziologickú krivku výkonnosti žiaka počas dňa aj týždňa.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 Rozvrh hodín je povinný rešpektovať každý žiak, pedagogický a nepedagogický zamestnanec.</w:t>
      </w:r>
    </w:p>
    <w:p w:rsidR="005251B5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251B5" w:rsidRPr="00A26620">
        <w:rPr>
          <w:rFonts w:ascii="Comic Sans MS" w:hAnsi="Comic Sans MS" w:cs="Times New Roman"/>
          <w:sz w:val="24"/>
          <w:szCs w:val="24"/>
        </w:rPr>
        <w:t>Vyučovací proces prebieha z priestorových dôvodov v 1 učebni pre teoretické vyučovanie v dvoch zmenách</w:t>
      </w:r>
      <w:r w:rsidR="003B42B4" w:rsidRPr="00A26620">
        <w:rPr>
          <w:rFonts w:ascii="Comic Sans MS" w:hAnsi="Comic Sans MS" w:cs="Times New Roman"/>
          <w:sz w:val="24"/>
          <w:szCs w:val="24"/>
        </w:rPr>
        <w:t>, využíva sa aj odborná učebňa, a to hlavne pri delenom vyučovaní</w:t>
      </w:r>
      <w:r w:rsidR="005251B5" w:rsidRPr="00A26620">
        <w:rPr>
          <w:rFonts w:ascii="Comic Sans MS" w:hAnsi="Comic Sans MS" w:cs="Times New Roman"/>
          <w:sz w:val="24"/>
          <w:szCs w:val="24"/>
        </w:rPr>
        <w:t xml:space="preserve">. </w:t>
      </w:r>
      <w:r w:rsidRPr="00A26620">
        <w:rPr>
          <w:rFonts w:ascii="Comic Sans MS" w:hAnsi="Comic Sans MS" w:cs="Times New Roman"/>
          <w:sz w:val="24"/>
          <w:szCs w:val="24"/>
        </w:rPr>
        <w:t>Na vyučovanie telesnej výchovy sa v zimných mesiacoch využíva chodba školy.</w:t>
      </w:r>
    </w:p>
    <w:p w:rsidR="003B42B4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</w:t>
      </w:r>
      <w:r w:rsidR="003B42B4" w:rsidRPr="00A26620">
        <w:rPr>
          <w:rFonts w:ascii="Comic Sans MS" w:hAnsi="Comic Sans MS" w:cs="Times New Roman"/>
          <w:sz w:val="24"/>
          <w:szCs w:val="24"/>
        </w:rPr>
        <w:t>Učebne sú vybavené dostatočným počtom lavíc, ktoré zodpovedajú výške žiakov, vhodným školským nábytkom zohľadňujúcim bezpečnostné podmienky. Realizáciu a kontrolu rozsadzovania žiakov podľa výšky a poprípade druhu zdravotného postihnutia žiakov vykonáva triedny učiteľ vždy na začiatku školského roka</w:t>
      </w:r>
      <w:r w:rsidRPr="00A26620">
        <w:rPr>
          <w:rFonts w:ascii="Comic Sans MS" w:hAnsi="Comic Sans MS" w:cs="Times New Roman"/>
          <w:sz w:val="24"/>
          <w:szCs w:val="24"/>
        </w:rPr>
        <w:t>, rešpektujúc psychohygienické</w:t>
      </w:r>
      <w:r w:rsidR="003B42B4" w:rsidRPr="00A26620">
        <w:rPr>
          <w:rFonts w:ascii="Comic Sans MS" w:hAnsi="Comic Sans MS" w:cs="Times New Roman"/>
          <w:sz w:val="24"/>
          <w:szCs w:val="24"/>
        </w:rPr>
        <w:t xml:space="preserve"> pravidlá. </w:t>
      </w:r>
    </w:p>
    <w:p w:rsidR="003B42B4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3B42B4" w:rsidRPr="00A26620">
        <w:rPr>
          <w:rFonts w:ascii="Comic Sans MS" w:hAnsi="Comic Sans MS" w:cs="Times New Roman"/>
          <w:sz w:val="24"/>
          <w:szCs w:val="24"/>
        </w:rPr>
        <w:t>Každý vyučujúci má povinnosť viesť žiakov k správnemu držaniu tela pri sedení v rámci vyučovacích hodín, podľa potreby v rámci nich zaraďovať malé formy telovýchovných rozcvičiek. Vyučujúci dbá aj na dodržiavanie správneho spôsobu vetrania v</w:t>
      </w:r>
      <w:r w:rsidR="00834518" w:rsidRPr="00A26620">
        <w:rPr>
          <w:rFonts w:ascii="Comic Sans MS" w:hAnsi="Comic Sans MS" w:cs="Times New Roman"/>
          <w:sz w:val="24"/>
          <w:szCs w:val="24"/>
        </w:rPr>
        <w:t> učebni (v učebni je umiestnený teplomer na sledovanie vnútornej teploty).</w:t>
      </w:r>
    </w:p>
    <w:p w:rsidR="00081B43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081B43" w:rsidRPr="00A26620">
        <w:rPr>
          <w:rFonts w:ascii="Comic Sans MS" w:hAnsi="Comic Sans MS" w:cs="Times New Roman"/>
          <w:sz w:val="24"/>
          <w:szCs w:val="24"/>
        </w:rPr>
        <w:t>Vo vestibule ZŠ sa nachádza šatňa, ktorá slúži žiakom na prezúvanie</w:t>
      </w:r>
      <w:r w:rsidRPr="00A26620">
        <w:rPr>
          <w:rFonts w:ascii="Comic Sans MS" w:hAnsi="Comic Sans MS" w:cs="Times New Roman"/>
          <w:sz w:val="24"/>
          <w:szCs w:val="24"/>
        </w:rPr>
        <w:t xml:space="preserve"> a odkladanie vrchného oblečenia</w:t>
      </w:r>
      <w:r w:rsidR="00081B43" w:rsidRPr="00A26620">
        <w:rPr>
          <w:rFonts w:ascii="Comic Sans MS" w:hAnsi="Comic Sans MS" w:cs="Times New Roman"/>
          <w:sz w:val="24"/>
          <w:szCs w:val="24"/>
        </w:rPr>
        <w:t>.</w:t>
      </w:r>
    </w:p>
    <w:p w:rsidR="00834518" w:rsidRPr="00A26620" w:rsidRDefault="00834518" w:rsidP="005251B5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2. Postup pri výskyte</w:t>
      </w:r>
      <w:r w:rsidR="007B3450" w:rsidRPr="00A26620">
        <w:rPr>
          <w:rFonts w:ascii="Comic Sans MS" w:hAnsi="Comic Sans MS" w:cs="Times New Roman"/>
          <w:b/>
          <w:sz w:val="24"/>
          <w:szCs w:val="24"/>
        </w:rPr>
        <w:t xml:space="preserve">, šíreniu </w:t>
      </w:r>
      <w:r w:rsidRPr="00A26620">
        <w:rPr>
          <w:rFonts w:ascii="Comic Sans MS" w:hAnsi="Comic Sans MS" w:cs="Times New Roman"/>
          <w:b/>
          <w:sz w:val="24"/>
          <w:szCs w:val="24"/>
        </w:rPr>
        <w:t xml:space="preserve"> akútneho ochorenia alebo prenosného parazitárneho ochorenia u žiakov počas vyučovania</w:t>
      </w:r>
    </w:p>
    <w:p w:rsidR="007B3450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 xml:space="preserve">     </w:t>
      </w:r>
      <w:r w:rsidR="007B3450" w:rsidRPr="00A26620">
        <w:rPr>
          <w:rFonts w:ascii="Comic Sans MS" w:hAnsi="Comic Sans MS" w:cs="Times New Roman"/>
          <w:sz w:val="24"/>
          <w:szCs w:val="24"/>
        </w:rPr>
        <w:t>V súlade so Zákonom NR SR č. 355/2007 Z.z. z 21.6.2007 o ochrane, podpore a rozvoji verejného zdravia a o zmene a doplnení niektorých zákonov ako aj  v súlade s bodom C.1. Uznesenia vlády SR č. 297 zo dňa 12. mája 2010 .v nadväznosti na Rámcový plán opatrení pre prípad pandémie chrípky v Slovenskej republike vydala riaditeľka ZŠ Vnútorný predpis o postupe školy v prípade c</w:t>
      </w:r>
      <w:r w:rsidR="005A1E8E" w:rsidRPr="00A26620">
        <w:rPr>
          <w:rFonts w:ascii="Comic Sans MS" w:hAnsi="Comic Sans MS" w:cs="Times New Roman"/>
          <w:sz w:val="24"/>
          <w:szCs w:val="24"/>
        </w:rPr>
        <w:t>hrípkovej epidémie (príloha č. 1</w:t>
      </w:r>
      <w:r w:rsidR="007B3450" w:rsidRPr="00A26620">
        <w:rPr>
          <w:rFonts w:ascii="Comic Sans MS" w:hAnsi="Comic Sans MS" w:cs="Times New Roman"/>
          <w:sz w:val="24"/>
          <w:szCs w:val="24"/>
        </w:rPr>
        <w:t>).</w:t>
      </w:r>
    </w:p>
    <w:p w:rsidR="00834518" w:rsidRPr="00A26620" w:rsidRDefault="00867818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834518" w:rsidRPr="00A26620">
        <w:rPr>
          <w:rFonts w:ascii="Comic Sans MS" w:hAnsi="Comic Sans MS" w:cs="Times New Roman"/>
          <w:sz w:val="24"/>
          <w:szCs w:val="24"/>
        </w:rPr>
        <w:t>Ak vyučujúci zistí prejavy akútneho ochorenia žiaka počas vyučovacej hodiny, je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834518" w:rsidRPr="00A26620">
        <w:rPr>
          <w:rFonts w:ascii="Comic Sans MS" w:hAnsi="Comic Sans MS" w:cs="Times New Roman"/>
          <w:sz w:val="24"/>
          <w:szCs w:val="24"/>
        </w:rPr>
        <w:t>povinný oznámiť túto skutočnosť bezodkladne zákonnému zástupcovi žiaka. V prípade podozrenia na chrípkové ochorenie bude žiak izolovaný od ostatných žiakov.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834518" w:rsidRPr="00A26620">
        <w:rPr>
          <w:rFonts w:ascii="Comic Sans MS" w:hAnsi="Comic Sans MS" w:cs="Times New Roman"/>
          <w:sz w:val="24"/>
          <w:szCs w:val="24"/>
        </w:rPr>
        <w:t>Každý žiak je povinný mať hygienické vrecko, ktoré obsahuje mydlo, uterák a papierové vreckovky. Priebežnú kontrolu hygienických vreciek zabezpečuje triedny učiteľ.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834518" w:rsidRPr="00A26620">
        <w:rPr>
          <w:rFonts w:ascii="Comic Sans MS" w:hAnsi="Comic Sans MS" w:cs="Times New Roman"/>
          <w:sz w:val="24"/>
          <w:szCs w:val="24"/>
        </w:rPr>
        <w:t>Každý žiak má v žiackej knižke telefonické kontakty na rodičov, ktoré sú zapísané aj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834518" w:rsidRPr="00A26620">
        <w:rPr>
          <w:rFonts w:ascii="Comic Sans MS" w:hAnsi="Comic Sans MS" w:cs="Times New Roman"/>
          <w:sz w:val="24"/>
          <w:szCs w:val="24"/>
        </w:rPr>
        <w:t>v katalógovom liste žiaka.</w:t>
      </w:r>
    </w:p>
    <w:p w:rsidR="00CB6B79" w:rsidRPr="00A26620" w:rsidRDefault="00CB6B79" w:rsidP="00CB6B79">
      <w:pPr>
        <w:jc w:val="both"/>
        <w:rPr>
          <w:rFonts w:ascii="Comic Sans MS" w:hAnsi="Comic Sans MS" w:cs="Times New Roman"/>
          <w:sz w:val="24"/>
          <w:szCs w:val="24"/>
        </w:rPr>
      </w:pPr>
    </w:p>
    <w:p w:rsidR="000B536E" w:rsidRPr="00A26620" w:rsidRDefault="000B536E" w:rsidP="00867818">
      <w:pPr>
        <w:rPr>
          <w:rFonts w:ascii="Comic Sans MS" w:hAnsi="Comic Sans MS" w:cs="Times New Roman"/>
          <w:b/>
          <w:i/>
          <w:sz w:val="24"/>
          <w:szCs w:val="24"/>
        </w:rPr>
      </w:pPr>
      <w:r w:rsidRPr="00A26620">
        <w:rPr>
          <w:rFonts w:ascii="Comic Sans MS" w:hAnsi="Comic Sans MS" w:cs="Times New Roman"/>
          <w:b/>
          <w:i/>
          <w:sz w:val="24"/>
          <w:szCs w:val="24"/>
        </w:rPr>
        <w:t>Opatrenia, ktoré je nutné vykonať</w:t>
      </w:r>
    </w:p>
    <w:p w:rsidR="000B536E" w:rsidRPr="00A26620" w:rsidRDefault="000B536E" w:rsidP="00FA7FE0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  <w:t xml:space="preserve">Opatrenia pri hromadnom výskyte zavšivavenia </w:t>
      </w:r>
      <w:r w:rsidR="00867818" w:rsidRPr="00A26620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  <w:t>v školskom zariadení:</w:t>
      </w:r>
      <w:r w:rsidR="00E73A4C" w:rsidRPr="00A26620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  <w:t xml:space="preserve"> </w:t>
      </w:r>
    </w:p>
    <w:p w:rsidR="007B6EE3" w:rsidRPr="00A26620" w:rsidRDefault="007B6EE3" w:rsidP="007B6E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</w:pPr>
      <w:r w:rsidRPr="00A26620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  <w:t xml:space="preserve">  </w:t>
      </w:r>
    </w:p>
    <w:p w:rsidR="00D36E07" w:rsidRPr="00A26620" w:rsidRDefault="00D36E07" w:rsidP="007B6E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</w:pPr>
    </w:p>
    <w:p w:rsidR="00D36E07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Pri akomkoľvek podozrení učiteľa na možný výskyt vší (dieťa sa škrabe, je nepokojné, nesústredené, pohľadom, prezeraním vlasovej </w:t>
      </w:r>
      <w:r w:rsidR="00D36E07" w:rsidRPr="00A26620">
        <w:rPr>
          <w:rFonts w:ascii="Comic Sans MS" w:hAnsi="Comic Sans MS" w:cs="Times New Roman"/>
          <w:sz w:val="24"/>
          <w:szCs w:val="24"/>
        </w:rPr>
        <w:t>časti hlavy)</w:t>
      </w:r>
      <w:r w:rsidRPr="00A26620">
        <w:rPr>
          <w:rFonts w:ascii="Comic Sans MS" w:hAnsi="Comic Sans MS" w:cs="Times New Roman"/>
          <w:sz w:val="24"/>
          <w:szCs w:val="24"/>
        </w:rPr>
        <w:t xml:space="preserve"> oznámi túto skutočnosť vedeniu školy a rodičovi </w:t>
      </w:r>
      <w:r w:rsidR="00D36E07" w:rsidRPr="00A26620">
        <w:rPr>
          <w:rFonts w:ascii="Comic Sans MS" w:hAnsi="Comic Sans MS" w:cs="Times New Roman"/>
          <w:sz w:val="24"/>
          <w:szCs w:val="24"/>
        </w:rPr>
        <w:t>(zákonnému zástupcovi)</w:t>
      </w:r>
      <w:r w:rsidRPr="00A26620">
        <w:rPr>
          <w:rFonts w:ascii="Comic Sans MS" w:hAnsi="Comic Sans MS" w:cs="Times New Roman"/>
          <w:sz w:val="24"/>
          <w:szCs w:val="24"/>
        </w:rPr>
        <w:t xml:space="preserve"> žiaka.</w:t>
      </w:r>
    </w:p>
    <w:p w:rsidR="00D36E07" w:rsidRPr="00A26620" w:rsidRDefault="00D36E07" w:rsidP="00D36E07">
      <w:pPr>
        <w:pStyle w:val="Odsekzoznamu"/>
        <w:jc w:val="both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Do príchodu rodiča (zákonného zástupcu) žiaka izoluje od kolektívu.</w:t>
      </w:r>
    </w:p>
    <w:p w:rsidR="00D36E07" w:rsidRPr="00A26620" w:rsidRDefault="00D36E07" w:rsidP="00D36E07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Učiteľ dohliadne, aby vrchný odev ( hlavne čiapky, šály/ žiaka podozrivého zo zavšivavenia, neboli spoločne uložené (v šatni, na vešiakoch a pod.) s odevmi ostatných žiakov, príp. aby ich iní žiaci nepoužívali.</w:t>
      </w:r>
    </w:p>
    <w:p w:rsidR="00D36E07" w:rsidRPr="00A26620" w:rsidRDefault="00D36E07" w:rsidP="00D36E07">
      <w:pPr>
        <w:jc w:val="both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Učiteľ rodičovi ( zákonnému zástupcovi/ odporučí navštíviť príslušného obvodného pediatra za účelom potvrdenia diagnózy zavšivavenia a podľa jeho pokynov zabezpečiť odvšivavenie dieťaťa.</w:t>
      </w:r>
    </w:p>
    <w:p w:rsidR="00D36E07" w:rsidRPr="00A26620" w:rsidRDefault="00D36E07" w:rsidP="00D36E07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D36E07" w:rsidRPr="00A26620" w:rsidRDefault="00D36E07" w:rsidP="00D36E07">
      <w:pPr>
        <w:pStyle w:val="Odsekzoznamu"/>
        <w:jc w:val="both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Vedenie školy zabezpečí informovanie všetkých rodičov (zvolaním rodičovských združení, zápisom do žiackych knižiek), že na škole sa vyskytli vši. Zároveň budú rodičia informovaní, že učitelia školy, s cieľom zabrániť ďalšiemu šíreniu sa tohto ochorenia a v súlade s regionálnym úradom verejného zdravotníctva odsúhlaseným prevádzkovým poriadkom školy, budú v detských kolektívoch vykonávať preventívne opatrenia. Vedenie školy tiež požiada rodičov o súčinnosť, tzn. Aby taktiež priebežne kontrolovali vlasy u svojich detí. </w:t>
      </w:r>
    </w:p>
    <w:p w:rsidR="00D36E07" w:rsidRPr="00A26620" w:rsidRDefault="00D36E07" w:rsidP="00D36E07">
      <w:pPr>
        <w:pStyle w:val="Odsekzoznamu"/>
        <w:jc w:val="both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Učiteľ v detskom kolektívne následne vykonáva preventívne opatrenia, a to priebežným sledovaním charakteristických prejavov možného výskytu vší u ďalších detí, pričom minimálne dva krát do týždňa deťom vhodným spôsobom prezrie aj vlasovú časť hlavy.</w:t>
      </w:r>
    </w:p>
    <w:p w:rsidR="00D36E07" w:rsidRPr="00A26620" w:rsidRDefault="00D36E07" w:rsidP="00D36E07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D36E07" w:rsidRPr="00A26620" w:rsidRDefault="00D36E07" w:rsidP="00D36E07">
      <w:pPr>
        <w:pStyle w:val="Odsekzoznamu"/>
        <w:jc w:val="both"/>
        <w:rPr>
          <w:rFonts w:ascii="Comic Sans MS" w:hAnsi="Comic Sans MS" w:cs="Times New Roman"/>
          <w:sz w:val="24"/>
          <w:szCs w:val="24"/>
        </w:rPr>
      </w:pPr>
    </w:p>
    <w:p w:rsidR="007B6EE3" w:rsidRPr="00A26620" w:rsidRDefault="007B6EE3" w:rsidP="00D36E07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Opä</w:t>
      </w:r>
      <w:r w:rsidR="00D36E07" w:rsidRPr="00A26620">
        <w:rPr>
          <w:rFonts w:ascii="Comic Sans MS" w:hAnsi="Comic Sans MS" w:cs="Times New Roman"/>
          <w:sz w:val="24"/>
          <w:szCs w:val="24"/>
        </w:rPr>
        <w:t>tovný nástup žiaka do školy je možný iba po predložení potvrdenia od lekára, že žiak je zdravý.</w:t>
      </w:r>
    </w:p>
    <w:p w:rsidR="00E73A4C" w:rsidRPr="00A26620" w:rsidRDefault="00E73A4C" w:rsidP="000B53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sk-SK"/>
        </w:rPr>
      </w:pPr>
    </w:p>
    <w:p w:rsidR="00E73A4C" w:rsidRPr="00A26620" w:rsidRDefault="00CB6B79" w:rsidP="00CB6B7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E73A4C" w:rsidRPr="00A26620">
        <w:rPr>
          <w:rFonts w:ascii="Comic Sans MS" w:hAnsi="Comic Sans MS" w:cs="Times New Roman"/>
          <w:sz w:val="24"/>
          <w:szCs w:val="24"/>
        </w:rPr>
        <w:t>Zároveň v súlade s § 1 ods. e) vyhlášky MŠ SR č. 649/2008 Z.z. škola použije príspevok na skvalitnenie podmienok na výchovu a vzdelávanie žiakov zo sociálne znevýhodneného prostredia na nákup prostriedkov na liečbu pediculosis capitis (príloha č. 1)</w:t>
      </w:r>
    </w:p>
    <w:p w:rsidR="00D36E07" w:rsidRPr="00A26620" w:rsidRDefault="00D36E07" w:rsidP="00CB6B79">
      <w:pPr>
        <w:jc w:val="both"/>
        <w:rPr>
          <w:rFonts w:ascii="Comic Sans MS" w:hAnsi="Comic Sans MS" w:cs="Times New Roman"/>
          <w:sz w:val="24"/>
          <w:szCs w:val="24"/>
        </w:rPr>
      </w:pPr>
    </w:p>
    <w:p w:rsidR="00081B43" w:rsidRPr="00A26620" w:rsidRDefault="00867818" w:rsidP="00D36E07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</w:t>
      </w:r>
      <w:r w:rsidR="00081B43" w:rsidRPr="00A26620">
        <w:rPr>
          <w:rFonts w:ascii="Comic Sans MS" w:hAnsi="Comic Sans MS" w:cs="Times New Roman"/>
          <w:b/>
          <w:sz w:val="24"/>
          <w:szCs w:val="24"/>
        </w:rPr>
        <w:t>3. Podmienky pohybovej aktivity</w:t>
      </w:r>
    </w:p>
    <w:p w:rsidR="00081B43" w:rsidRPr="00A26620" w:rsidRDefault="00B758E7" w:rsidP="00B758E7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081B43" w:rsidRPr="00A26620">
        <w:rPr>
          <w:rFonts w:ascii="Comic Sans MS" w:hAnsi="Comic Sans MS" w:cs="Times New Roman"/>
          <w:sz w:val="24"/>
          <w:szCs w:val="24"/>
        </w:rPr>
        <w:t>ZŠ nedisponuje s vlastnou miestnosťou na cvičenie. Na aktívny pohyb slúži školský dvor, ktorý je umiestnený v uzatvorenom komplexe o ktorého starostlivosť sú poverený</w:t>
      </w:r>
      <w:r w:rsidR="00081B43" w:rsidRPr="00A26620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 upratovačka a kurič – údržbár.  Ako športovisko slúži chodba ZŠ, viacúčelové zatrávnené ihrisko v obci.</w:t>
      </w:r>
    </w:p>
    <w:p w:rsidR="00081B43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081B43" w:rsidRPr="00A26620">
        <w:rPr>
          <w:rFonts w:ascii="Comic Sans MS" w:hAnsi="Comic Sans MS" w:cs="Times New Roman"/>
          <w:sz w:val="24"/>
          <w:szCs w:val="24"/>
        </w:rPr>
        <w:t xml:space="preserve">Pri vyučovaní telesnej výchovy dbajú vyučujúci na dodržiavanie správnej skladby vyučovacej hodiny, na aktívne sa zapájanie žiakov a na  BOZP. </w:t>
      </w:r>
    </w:p>
    <w:p w:rsidR="00D36E07" w:rsidRPr="00A26620" w:rsidRDefault="00D36E07" w:rsidP="00B758E7">
      <w:pPr>
        <w:jc w:val="both"/>
        <w:rPr>
          <w:rFonts w:ascii="Comic Sans MS" w:hAnsi="Comic Sans MS" w:cs="Times New Roman"/>
          <w:sz w:val="24"/>
          <w:szCs w:val="24"/>
        </w:rPr>
      </w:pPr>
    </w:p>
    <w:p w:rsidR="00081B43" w:rsidRPr="00A26620" w:rsidRDefault="00081B43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4. Režim stravo</w:t>
      </w:r>
      <w:r w:rsidR="00645A49" w:rsidRPr="00A26620">
        <w:rPr>
          <w:rFonts w:ascii="Comic Sans MS" w:hAnsi="Comic Sans MS" w:cs="Times New Roman"/>
          <w:b/>
          <w:sz w:val="24"/>
          <w:szCs w:val="24"/>
        </w:rPr>
        <w:t>v</w:t>
      </w:r>
      <w:r w:rsidRPr="00A26620">
        <w:rPr>
          <w:rFonts w:ascii="Comic Sans MS" w:hAnsi="Comic Sans MS" w:cs="Times New Roman"/>
          <w:b/>
          <w:sz w:val="24"/>
          <w:szCs w:val="24"/>
        </w:rPr>
        <w:t>ania</w:t>
      </w:r>
    </w:p>
    <w:p w:rsidR="00081B43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 xml:space="preserve">     </w:t>
      </w:r>
      <w:r w:rsidR="00081B43" w:rsidRPr="00A26620">
        <w:rPr>
          <w:rFonts w:ascii="Comic Sans MS" w:hAnsi="Comic Sans MS" w:cs="Times New Roman"/>
          <w:sz w:val="24"/>
          <w:szCs w:val="24"/>
        </w:rPr>
        <w:t>ZŠ nemá zariadenie školského</w:t>
      </w:r>
      <w:r w:rsidR="001425D4" w:rsidRPr="00A26620">
        <w:rPr>
          <w:rFonts w:ascii="Comic Sans MS" w:hAnsi="Comic Sans MS" w:cs="Times New Roman"/>
          <w:sz w:val="24"/>
          <w:szCs w:val="24"/>
        </w:rPr>
        <w:t xml:space="preserve"> stravovania. Žiaci majú po 2. v</w:t>
      </w:r>
      <w:r w:rsidR="00081B43" w:rsidRPr="00A26620">
        <w:rPr>
          <w:rFonts w:ascii="Comic Sans MS" w:hAnsi="Comic Sans MS" w:cs="Times New Roman"/>
          <w:sz w:val="24"/>
          <w:szCs w:val="24"/>
        </w:rPr>
        <w:t xml:space="preserve">yučovacej hodine </w:t>
      </w:r>
      <w:r w:rsidR="009D4898" w:rsidRPr="00A26620">
        <w:rPr>
          <w:rFonts w:ascii="Comic Sans MS" w:hAnsi="Comic Sans MS" w:cs="Times New Roman"/>
          <w:sz w:val="24"/>
          <w:szCs w:val="24"/>
        </w:rPr>
        <w:t>veľkú prestávku určenú na desiatu. Tá im je zabezpečovaná vo forme desiatových balíčkov. Tie poskytuje obchodník, s ktorým Obecný úrad v Bačkovíku uzatvoril právoplatnú zmluvu. Obsah žiackych desiat je prekonzultovaný s riaditeľkou ZŠ vopred na mesiac.  Sortiment je výživovo hodnotný, neobsahuje alkohol, kofeín, chinín ani iné nežiadúce látky. Desiaty preberá od obchodníka prevádzková pracovníčka tesne pred veľkou prestávkou a následne ich bezodkladne rozdáva žiakom.</w:t>
      </w:r>
    </w:p>
    <w:p w:rsidR="00D36E07" w:rsidRPr="00A26620" w:rsidRDefault="00D36E07" w:rsidP="00B758E7">
      <w:pPr>
        <w:jc w:val="both"/>
        <w:rPr>
          <w:rFonts w:ascii="Comic Sans MS" w:hAnsi="Comic Sans MS" w:cs="Times New Roman"/>
          <w:sz w:val="24"/>
          <w:szCs w:val="24"/>
        </w:rPr>
      </w:pPr>
    </w:p>
    <w:p w:rsidR="009D4898" w:rsidRPr="00A26620" w:rsidRDefault="009D4898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5. Zásobovanie pitnou vodou a odkanalizovanie</w:t>
      </w:r>
    </w:p>
    <w:p w:rsidR="009D4898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9D4898" w:rsidRPr="00A26620">
        <w:rPr>
          <w:rFonts w:ascii="Comic Sans MS" w:hAnsi="Comic Sans MS" w:cs="Times New Roman"/>
          <w:sz w:val="24"/>
          <w:szCs w:val="24"/>
        </w:rPr>
        <w:t>Zásobovanie vodou prebieha z vlastného zdroja – studne. Je pravidelne raz mesačne dezinfikovaná firmou Akva – Viva Košice.  Zásobovanie pitnou vodou je zabezpečované nákupom pitnej vody z obchodnej siete. Na prevádzkové potreba ZŠ čerpá vodu zo studne, ktorá bola v roku 2008 nanovo zrekonštruovaná.</w:t>
      </w:r>
    </w:p>
    <w:p w:rsidR="009D4898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9D4898" w:rsidRPr="00A26620">
        <w:rPr>
          <w:rFonts w:ascii="Comic Sans MS" w:hAnsi="Comic Sans MS" w:cs="Times New Roman"/>
          <w:sz w:val="24"/>
          <w:szCs w:val="24"/>
        </w:rPr>
        <w:t>Odkanalizovanie ZŠ je do žumpy, ktorá je v pravidelných intervaloch, podľa potreby vyť</w:t>
      </w:r>
      <w:r w:rsidR="00555340" w:rsidRPr="00A26620">
        <w:rPr>
          <w:rFonts w:ascii="Comic Sans MS" w:hAnsi="Comic Sans MS" w:cs="Times New Roman"/>
          <w:sz w:val="24"/>
          <w:szCs w:val="24"/>
        </w:rPr>
        <w:t>ahovaná zmluvným partnerom TRIO – TATRA s.r.o. Ďurkov.</w:t>
      </w:r>
    </w:p>
    <w:p w:rsidR="00D36E07" w:rsidRPr="00A26620" w:rsidRDefault="00D36E07" w:rsidP="00B758E7">
      <w:pPr>
        <w:jc w:val="both"/>
        <w:rPr>
          <w:rFonts w:ascii="Comic Sans MS" w:hAnsi="Comic Sans MS" w:cs="Times New Roman"/>
          <w:sz w:val="24"/>
          <w:szCs w:val="24"/>
        </w:rPr>
      </w:pPr>
    </w:p>
    <w:p w:rsidR="009D4898" w:rsidRPr="00A26620" w:rsidRDefault="009D4898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6. Čistota a údržba priestorov školy</w:t>
      </w:r>
    </w:p>
    <w:p w:rsidR="00555340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Údržbu školy a drobné opravy zabezpečuje kurič - údržbár. Rozsiahlejšie opravy sa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vykonávajú prostredníctvom špecializovaných firiem.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Čistotu jednotlivých priestorov školy zabezpečuje upratovačka v zmysle jej pracovnej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náplne a vnútorného poriadku ZŠ. Udržuje zverené priestory v poriadku a čistote tak, aby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nebolo ohrozené zdravie detí a zamestnancov školy, resp. iných osôb zdržujúcich sa v objekte.</w:t>
      </w:r>
    </w:p>
    <w:p w:rsidR="00555340" w:rsidRPr="00A26620" w:rsidRDefault="00555340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Denne:</w:t>
      </w:r>
    </w:p>
    <w:p w:rsidR="00555340" w:rsidRPr="00A26620" w:rsidRDefault="00555340" w:rsidP="00645A49">
      <w:p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· dvakrát za deň sa umývajú s</w:t>
      </w:r>
      <w:r w:rsidR="00B220B2" w:rsidRPr="00A26620">
        <w:rPr>
          <w:rFonts w:ascii="Comic Sans MS" w:hAnsi="Comic Sans MS" w:cs="Times New Roman"/>
          <w:sz w:val="24"/>
          <w:szCs w:val="24"/>
        </w:rPr>
        <w:t> teplou vodou pridaním čistiacich prostriedkov</w:t>
      </w:r>
      <w:r w:rsidR="00237278" w:rsidRPr="00A26620">
        <w:rPr>
          <w:rFonts w:ascii="Comic Sans MS" w:hAnsi="Comic Sans MS" w:cs="Times New Roman"/>
          <w:sz w:val="24"/>
          <w:szCs w:val="24"/>
        </w:rPr>
        <w:t>(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B220B2" w:rsidRPr="00A26620">
        <w:rPr>
          <w:rFonts w:ascii="Comic Sans MS" w:hAnsi="Comic Sans MS" w:cs="Times New Roman"/>
          <w:sz w:val="24"/>
          <w:szCs w:val="24"/>
        </w:rPr>
        <w:t>s odporučenou koncentráciou od výrobcu</w:t>
      </w:r>
      <w:r w:rsidR="00237278" w:rsidRPr="00A26620">
        <w:rPr>
          <w:rFonts w:ascii="Comic Sans MS" w:hAnsi="Comic Sans MS" w:cs="Times New Roman"/>
          <w:sz w:val="24"/>
          <w:szCs w:val="24"/>
        </w:rPr>
        <w:t xml:space="preserve">) 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podlahy všetkých chodieb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 xml:space="preserve"> – ráno po príchode žiakov a poobede po vyučovaní, príp. podľa potreby</w:t>
      </w:r>
      <w:r w:rsidR="001425D4" w:rsidRPr="00A26620">
        <w:rPr>
          <w:rFonts w:ascii="Comic Sans MS" w:hAnsi="Comic Sans MS" w:cs="Times New Roman"/>
          <w:sz w:val="24"/>
          <w:szCs w:val="24"/>
        </w:rPr>
        <w:t>,</w:t>
      </w:r>
    </w:p>
    <w:p w:rsidR="00555340" w:rsidRPr="00A26620" w:rsidRDefault="00555340" w:rsidP="00645A49">
      <w:p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·  podlahy tried sa denne čistia po vyučovaní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každej zmeny</w:t>
      </w:r>
      <w:r w:rsidR="001425D4" w:rsidRPr="00A26620">
        <w:rPr>
          <w:rFonts w:ascii="Comic Sans MS" w:hAnsi="Comic Sans MS" w:cs="Times New Roman"/>
          <w:sz w:val="24"/>
          <w:szCs w:val="24"/>
        </w:rPr>
        <w:t>,</w:t>
      </w:r>
    </w:p>
    <w:p w:rsidR="00555340" w:rsidRPr="00A26620" w:rsidRDefault="00555340" w:rsidP="00645A49">
      <w:pPr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>· učebňa informatiky sa upratuje počas druhej vyučovacej hodiny – odstránenie nečistôt,</w:t>
      </w:r>
      <w:r w:rsidR="00B758E7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umytie podlahy navlhko</w:t>
      </w:r>
      <w:r w:rsidR="001425D4" w:rsidRPr="00A26620">
        <w:rPr>
          <w:rFonts w:ascii="Comic Sans MS" w:hAnsi="Comic Sans MS" w:cs="Times New Roman"/>
          <w:sz w:val="24"/>
          <w:szCs w:val="24"/>
        </w:rPr>
        <w:t>,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· na vlhko s čistiacim prípravkom 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(Jar, Pur) </w:t>
      </w:r>
      <w:r w:rsidRPr="00A26620">
        <w:rPr>
          <w:rFonts w:ascii="Comic Sans MS" w:hAnsi="Comic Sans MS" w:cs="Times New Roman"/>
          <w:sz w:val="24"/>
          <w:szCs w:val="24"/>
        </w:rPr>
        <w:t>sa denne upratujú pracovné plochy lavíc a stoličiek,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lavič</w:t>
      </w:r>
      <w:r w:rsidR="00B220B2" w:rsidRPr="00A26620">
        <w:rPr>
          <w:rFonts w:ascii="Comic Sans MS" w:hAnsi="Comic Sans MS" w:cs="Times New Roman"/>
          <w:sz w:val="24"/>
          <w:szCs w:val="24"/>
        </w:rPr>
        <w:t>ka</w:t>
      </w:r>
      <w:r w:rsidRPr="00A26620">
        <w:rPr>
          <w:rFonts w:ascii="Comic Sans MS" w:hAnsi="Comic Sans MS" w:cs="Times New Roman"/>
          <w:sz w:val="24"/>
          <w:szCs w:val="24"/>
        </w:rPr>
        <w:t xml:space="preserve"> vo vestibule</w:t>
      </w:r>
      <w:r w:rsidR="001425D4" w:rsidRPr="00A26620">
        <w:rPr>
          <w:rFonts w:ascii="Comic Sans MS" w:hAnsi="Comic Sans MS" w:cs="Times New Roman"/>
          <w:sz w:val="24"/>
          <w:szCs w:val="24"/>
        </w:rPr>
        <w:t>,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· navlhko s čistiacim prípravkom 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so správnou koncentráciou (SAVO, FIXINELA, CITRA) </w:t>
      </w:r>
      <w:r w:rsidRPr="00A26620">
        <w:rPr>
          <w:rFonts w:ascii="Comic Sans MS" w:hAnsi="Comic Sans MS" w:cs="Times New Roman"/>
          <w:sz w:val="24"/>
          <w:szCs w:val="24"/>
        </w:rPr>
        <w:t>sa čistia umývadlá v triedach, kľučky dvier, odpadkové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nádoby v triedach, tiež v</w:t>
      </w:r>
      <w:r w:rsidR="001425D4" w:rsidRPr="00A26620">
        <w:rPr>
          <w:rFonts w:ascii="Comic Sans MS" w:hAnsi="Comic Sans MS" w:cs="Times New Roman"/>
          <w:sz w:val="24"/>
          <w:szCs w:val="24"/>
        </w:rPr>
        <w:t> </w:t>
      </w:r>
      <w:r w:rsidRPr="00A26620">
        <w:rPr>
          <w:rFonts w:ascii="Comic Sans MS" w:hAnsi="Comic Sans MS" w:cs="Times New Roman"/>
          <w:sz w:val="24"/>
          <w:szCs w:val="24"/>
        </w:rPr>
        <w:t>zborovni</w:t>
      </w:r>
      <w:r w:rsidR="001425D4" w:rsidRPr="00A26620">
        <w:rPr>
          <w:rFonts w:ascii="Comic Sans MS" w:hAnsi="Comic Sans MS" w:cs="Times New Roman"/>
          <w:sz w:val="24"/>
          <w:szCs w:val="24"/>
        </w:rPr>
        <w:t>,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· zariadenia na osobnú hygienu sa po umytí mís  a umývadiel v</w:t>
      </w:r>
      <w:r w:rsidR="00B220B2" w:rsidRPr="00A26620">
        <w:rPr>
          <w:rFonts w:ascii="Comic Sans MS" w:hAnsi="Comic Sans MS" w:cs="Times New Roman"/>
          <w:sz w:val="24"/>
          <w:szCs w:val="24"/>
        </w:rPr>
        <w:t> </w:t>
      </w:r>
      <w:r w:rsidRPr="00A26620">
        <w:rPr>
          <w:rFonts w:ascii="Comic Sans MS" w:hAnsi="Comic Sans MS" w:cs="Times New Roman"/>
          <w:sz w:val="24"/>
          <w:szCs w:val="24"/>
        </w:rPr>
        <w:t>predsieňach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toaliet dezinfikujú</w:t>
      </w:r>
      <w:r w:rsidR="00B220B2" w:rsidRPr="00A26620">
        <w:rPr>
          <w:rFonts w:ascii="Comic Sans MS" w:hAnsi="Comic Sans MS" w:cs="Times New Roman"/>
          <w:sz w:val="24"/>
          <w:szCs w:val="24"/>
        </w:rPr>
        <w:t xml:space="preserve"> (SAVO, FIXINELA)</w:t>
      </w:r>
      <w:r w:rsidR="00237278" w:rsidRPr="00A26620">
        <w:rPr>
          <w:rFonts w:ascii="Comic Sans MS" w:hAnsi="Comic Sans MS" w:cs="Times New Roman"/>
          <w:sz w:val="24"/>
          <w:szCs w:val="24"/>
        </w:rPr>
        <w:t>.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Ochranná dezinfekcia sa robí chlórovým</w:t>
      </w:r>
      <w:r w:rsidR="00237278" w:rsidRPr="00A26620">
        <w:rPr>
          <w:rFonts w:ascii="Comic Sans MS" w:hAnsi="Comic Sans MS" w:cs="Times New Roman"/>
          <w:sz w:val="24"/>
          <w:szCs w:val="24"/>
        </w:rPr>
        <w:t xml:space="preserve"> dezinfekčným prostriedkom (SAVO</w:t>
      </w:r>
      <w:r w:rsidRPr="00A26620">
        <w:rPr>
          <w:rFonts w:ascii="Comic Sans MS" w:hAnsi="Comic Sans MS" w:cs="Times New Roman"/>
          <w:sz w:val="24"/>
          <w:szCs w:val="24"/>
        </w:rPr>
        <w:t>,</w:t>
      </w:r>
      <w:r w:rsidR="00237278" w:rsidRPr="00A26620">
        <w:rPr>
          <w:rFonts w:ascii="Comic Sans MS" w:hAnsi="Comic Sans MS" w:cs="Times New Roman"/>
          <w:sz w:val="24"/>
          <w:szCs w:val="24"/>
        </w:rPr>
        <w:t xml:space="preserve"> FIXINELA</w:t>
      </w:r>
    </w:p>
    <w:p w:rsidR="00555340" w:rsidRPr="00A26620" w:rsidRDefault="00237278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CHLORAMÍN</w:t>
      </w:r>
      <w:r w:rsidR="00555340" w:rsidRPr="00A26620">
        <w:rPr>
          <w:rFonts w:ascii="Comic Sans MS" w:hAnsi="Comic Sans MS" w:cs="Times New Roman"/>
          <w:sz w:val="24"/>
          <w:szCs w:val="24"/>
        </w:rPr>
        <w:t>), dodržuje sa koncentrácia dezinfekčného prostriedku a pracovný postup podľa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návodu výrobcu.</w:t>
      </w:r>
      <w:r w:rsidR="00B758E7" w:rsidRPr="00A26620">
        <w:rPr>
          <w:rFonts w:ascii="Comic Sans MS" w:hAnsi="Comic Sans MS" w:cs="Times New Roman"/>
          <w:sz w:val="24"/>
          <w:szCs w:val="24"/>
        </w:rPr>
        <w:t xml:space="preserve"> 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 xml:space="preserve">Týždenne </w:t>
      </w:r>
      <w:r w:rsidRPr="00A26620">
        <w:rPr>
          <w:rFonts w:ascii="Comic Sans MS" w:hAnsi="Comic Sans MS" w:cs="Times New Roman"/>
          <w:sz w:val="24"/>
          <w:szCs w:val="24"/>
        </w:rPr>
        <w:t>sa umývajú navlhko s pomocou čistiacich prostriedkov obkladačky, dvere,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parapety okien, obrazy, vykurovacie telesá, podľa potreby nábytok. Ďalej sa týždenne sa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1425D4" w:rsidRPr="00A26620">
        <w:rPr>
          <w:rFonts w:ascii="Comic Sans MS" w:hAnsi="Comic Sans MS" w:cs="Times New Roman"/>
          <w:sz w:val="24"/>
          <w:szCs w:val="24"/>
        </w:rPr>
        <w:t>vysáva koberec</w:t>
      </w:r>
      <w:r w:rsidRPr="00A26620">
        <w:rPr>
          <w:rFonts w:ascii="Comic Sans MS" w:hAnsi="Comic Sans MS" w:cs="Times New Roman"/>
          <w:sz w:val="24"/>
          <w:szCs w:val="24"/>
        </w:rPr>
        <w:t xml:space="preserve"> v pracovniach a dezinfikujú sa odpadové nádoby z učební.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Mesačne</w:t>
      </w:r>
      <w:r w:rsidRPr="00A26620">
        <w:rPr>
          <w:rFonts w:ascii="Comic Sans MS" w:hAnsi="Comic Sans MS" w:cs="Times New Roman"/>
          <w:sz w:val="24"/>
          <w:szCs w:val="24"/>
        </w:rPr>
        <w:t xml:space="preserve"> upratovačka umýva navlhko s pomocou čistiacich prostriedkov olejové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nátery stien, odstraňuje nečistoty zo stien. Podľa potreby sa poupratuje zborovňa.</w:t>
      </w:r>
    </w:p>
    <w:p w:rsidR="00555340" w:rsidRPr="00A26620" w:rsidRDefault="00645A49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b/>
          <w:sz w:val="24"/>
          <w:szCs w:val="24"/>
        </w:rPr>
        <w:t xml:space="preserve">Polročne </w:t>
      </w:r>
      <w:r w:rsidR="00555340" w:rsidRPr="00A26620">
        <w:rPr>
          <w:rFonts w:ascii="Comic Sans MS" w:hAnsi="Comic Sans MS" w:cs="Times New Roman"/>
          <w:sz w:val="24"/>
          <w:szCs w:val="24"/>
        </w:rPr>
        <w:t>sa u</w:t>
      </w:r>
      <w:r w:rsidR="001425D4" w:rsidRPr="00A26620">
        <w:rPr>
          <w:rFonts w:ascii="Comic Sans MS" w:hAnsi="Comic Sans MS" w:cs="Times New Roman"/>
          <w:sz w:val="24"/>
          <w:szCs w:val="24"/>
        </w:rPr>
        <w:t>mývajú okná, ošetruje sa a čistí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nábytok.</w:t>
      </w:r>
    </w:p>
    <w:p w:rsidR="00555340" w:rsidRPr="00A26620" w:rsidRDefault="00555340" w:rsidP="001425D4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Jedenkrát ročne</w:t>
      </w:r>
      <w:r w:rsidRPr="00A26620">
        <w:rPr>
          <w:rFonts w:ascii="Comic Sans MS" w:hAnsi="Comic Sans MS" w:cs="Times New Roman"/>
          <w:sz w:val="24"/>
          <w:szCs w:val="24"/>
        </w:rPr>
        <w:t xml:space="preserve"> sa čistia stropné svietidlá - v lete pri veľkom upratovaní. Počas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letných prázdnin upratovačka vykonáva veľké hĺbkové upratovanie –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 xml:space="preserve">umývanie okien, </w:t>
      </w:r>
      <w:r w:rsidR="001425D4" w:rsidRPr="00A26620">
        <w:rPr>
          <w:rFonts w:ascii="Comic Sans MS" w:hAnsi="Comic Sans MS" w:cs="Times New Roman"/>
          <w:sz w:val="24"/>
          <w:szCs w:val="24"/>
        </w:rPr>
        <w:t>dôsledné čistenie a pastovanie podláh v učebniach</w:t>
      </w:r>
      <w:r w:rsidRPr="00A26620">
        <w:rPr>
          <w:rFonts w:ascii="Comic Sans MS" w:hAnsi="Comic Sans MS" w:cs="Times New Roman"/>
          <w:sz w:val="24"/>
          <w:szCs w:val="24"/>
        </w:rPr>
        <w:t>, umývanie olejových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Pr="00A26620">
        <w:rPr>
          <w:rFonts w:ascii="Comic Sans MS" w:hAnsi="Comic Sans MS" w:cs="Times New Roman"/>
          <w:sz w:val="24"/>
          <w:szCs w:val="24"/>
        </w:rPr>
        <w:t>náterov, lavíc, stoličiek, nábytku, pra</w:t>
      </w:r>
      <w:r w:rsidR="001425D4" w:rsidRPr="00A26620">
        <w:rPr>
          <w:rFonts w:ascii="Comic Sans MS" w:hAnsi="Comic Sans MS" w:cs="Times New Roman"/>
          <w:sz w:val="24"/>
          <w:szCs w:val="24"/>
        </w:rPr>
        <w:t>nie záclon a závesov</w:t>
      </w:r>
      <w:r w:rsidRPr="00A26620">
        <w:rPr>
          <w:rFonts w:ascii="Comic Sans MS" w:hAnsi="Comic Sans MS" w:cs="Times New Roman"/>
          <w:sz w:val="24"/>
          <w:szCs w:val="24"/>
        </w:rPr>
        <w:t xml:space="preserve"> a</w:t>
      </w:r>
      <w:r w:rsidR="001425D4" w:rsidRPr="00A26620">
        <w:rPr>
          <w:rFonts w:ascii="Comic Sans MS" w:hAnsi="Comic Sans MS" w:cs="Times New Roman"/>
          <w:sz w:val="24"/>
          <w:szCs w:val="24"/>
        </w:rPr>
        <w:t> </w:t>
      </w:r>
      <w:r w:rsidRPr="00A26620">
        <w:rPr>
          <w:rFonts w:ascii="Comic Sans MS" w:hAnsi="Comic Sans MS" w:cs="Times New Roman"/>
          <w:sz w:val="24"/>
          <w:szCs w:val="24"/>
        </w:rPr>
        <w:t>umytie</w:t>
      </w:r>
      <w:r w:rsidR="001425D4" w:rsidRPr="00A26620">
        <w:rPr>
          <w:rFonts w:ascii="Comic Sans MS" w:hAnsi="Comic Sans MS" w:cs="Times New Roman"/>
          <w:sz w:val="24"/>
          <w:szCs w:val="24"/>
        </w:rPr>
        <w:t xml:space="preserve"> telovýchovného náradia</w:t>
      </w:r>
      <w:r w:rsidRPr="00A26620">
        <w:rPr>
          <w:rFonts w:ascii="Comic Sans MS" w:hAnsi="Comic Sans MS" w:cs="Times New Roman"/>
          <w:sz w:val="24"/>
          <w:szCs w:val="24"/>
        </w:rPr>
        <w:t>.</w:t>
      </w:r>
    </w:p>
    <w:p w:rsidR="00555340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Starostlivosť o vonkajšie rekreačné  a iné plochy má na starosti kurič - údržbár.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Denne v ranných hodinách kontroluje kurič - údržbár bezpečnosť školského dvora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a chodníkov ( v zimnom období zabezpečí bezpečnosť chodníkov, odhŕňa</w:t>
      </w:r>
      <w:r w:rsidR="00237278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sneh, posýpa chodníky). Okolie vchodu do budovy zametá  upratovačka.</w:t>
      </w:r>
    </w:p>
    <w:p w:rsidR="00555340" w:rsidRPr="00A26620" w:rsidRDefault="00B758E7" w:rsidP="00B758E7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Pomôcky na upratovanie sú rozdelené podľa účelu, osobitne na zariadenia na osobnú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hygienu a podlahy a osobitne na pracovné plochy a nábytok, okná. Čistiace pomôcky sa denne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čistia horúcou vodou a dezinfikujú. Čistiace a dezinfekčné pomôcky a prostriedky sú uložené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4B1AB9" w:rsidRPr="00A26620">
        <w:rPr>
          <w:rFonts w:ascii="Comic Sans MS" w:hAnsi="Comic Sans MS" w:cs="Times New Roman"/>
          <w:sz w:val="24"/>
          <w:szCs w:val="24"/>
        </w:rPr>
        <w:t>v sklade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čistiacich prostriedkov a v miestnosti upratova</w:t>
      </w:r>
      <w:r w:rsidR="0088486A" w:rsidRPr="00A26620">
        <w:rPr>
          <w:rFonts w:ascii="Comic Sans MS" w:hAnsi="Comic Sans MS" w:cs="Times New Roman"/>
          <w:sz w:val="24"/>
          <w:szCs w:val="24"/>
        </w:rPr>
        <w:t>čky</w:t>
      </w:r>
      <w:r w:rsidR="00555340" w:rsidRPr="00A26620">
        <w:rPr>
          <w:rFonts w:ascii="Comic Sans MS" w:hAnsi="Comic Sans MS" w:cs="Times New Roman"/>
          <w:sz w:val="24"/>
          <w:szCs w:val="24"/>
        </w:rPr>
        <w:t>, vždy mimo dosah detí.</w:t>
      </w:r>
    </w:p>
    <w:p w:rsidR="00555340" w:rsidRPr="00A26620" w:rsidRDefault="00B758E7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 xml:space="preserve">7. </w:t>
      </w:r>
      <w:r w:rsidR="00555340" w:rsidRPr="00A26620">
        <w:rPr>
          <w:rFonts w:ascii="Comic Sans MS" w:hAnsi="Comic Sans MS" w:cs="Times New Roman"/>
          <w:b/>
          <w:sz w:val="24"/>
          <w:szCs w:val="24"/>
        </w:rPr>
        <w:t xml:space="preserve"> Zneškodňovanie tuhého odpadu</w:t>
      </w:r>
    </w:p>
    <w:p w:rsidR="00555340" w:rsidRPr="00A26620" w:rsidRDefault="00B758E7" w:rsidP="004B1AB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Odpady z miestností školy a zariadení vynáš</w:t>
      </w:r>
      <w:r w:rsidR="0088486A" w:rsidRPr="00A26620">
        <w:rPr>
          <w:rFonts w:ascii="Comic Sans MS" w:hAnsi="Comic Sans MS" w:cs="Times New Roman"/>
          <w:sz w:val="24"/>
          <w:szCs w:val="24"/>
        </w:rPr>
        <w:t>a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upratovač</w:t>
      </w:r>
      <w:r w:rsidR="0088486A" w:rsidRPr="00A26620">
        <w:rPr>
          <w:rFonts w:ascii="Comic Sans MS" w:hAnsi="Comic Sans MS" w:cs="Times New Roman"/>
          <w:sz w:val="24"/>
          <w:szCs w:val="24"/>
        </w:rPr>
        <w:t>ka</w:t>
      </w:r>
      <w:r w:rsidR="004B1AB9" w:rsidRPr="00A26620">
        <w:rPr>
          <w:rFonts w:ascii="Comic Sans MS" w:hAnsi="Comic Sans MS" w:cs="Times New Roman"/>
          <w:sz w:val="24"/>
          <w:szCs w:val="24"/>
        </w:rPr>
        <w:t xml:space="preserve"> do plastových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odpadových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nádob, ktoré sú umiestnené na vonkajšom stanovišti a po naplnení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ich </w:t>
      </w:r>
      <w:r w:rsidR="0088486A" w:rsidRPr="00A26620">
        <w:rPr>
          <w:rFonts w:ascii="Comic Sans MS" w:hAnsi="Comic Sans MS" w:cs="Times New Roman"/>
          <w:sz w:val="24"/>
          <w:szCs w:val="24"/>
        </w:rPr>
        <w:t>kurič - údržbár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pripraví na určenom mieste na vývoz.</w:t>
      </w:r>
    </w:p>
    <w:p w:rsidR="00555340" w:rsidRPr="00A26620" w:rsidRDefault="00B758E7" w:rsidP="004B1AB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Vyprázdňovanie vonkajších odpadových nádob zabezpeč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uje </w:t>
      </w:r>
      <w:r w:rsidR="004B1AB9" w:rsidRPr="00A26620">
        <w:rPr>
          <w:rFonts w:ascii="Comic Sans MS" w:hAnsi="Comic Sans MS" w:cs="Times New Roman"/>
          <w:sz w:val="24"/>
          <w:szCs w:val="24"/>
        </w:rPr>
        <w:t xml:space="preserve">firma A.V.E. s.r.o. Košice, ktorá má uzavretú právoplatnú zmluvu s </w:t>
      </w:r>
      <w:r w:rsidR="0088486A" w:rsidRPr="00A26620">
        <w:rPr>
          <w:rFonts w:ascii="Comic Sans MS" w:hAnsi="Comic Sans MS" w:cs="Times New Roman"/>
          <w:sz w:val="24"/>
          <w:szCs w:val="24"/>
        </w:rPr>
        <w:t>Obecný</w:t>
      </w:r>
      <w:r w:rsidR="004B1AB9" w:rsidRPr="00A26620">
        <w:rPr>
          <w:rFonts w:ascii="Comic Sans MS" w:hAnsi="Comic Sans MS" w:cs="Times New Roman"/>
          <w:sz w:val="24"/>
          <w:szCs w:val="24"/>
        </w:rPr>
        <w:t>m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úrad</w:t>
      </w:r>
      <w:r w:rsidR="004B1AB9" w:rsidRPr="00A26620">
        <w:rPr>
          <w:rFonts w:ascii="Comic Sans MS" w:hAnsi="Comic Sans MS" w:cs="Times New Roman"/>
          <w:sz w:val="24"/>
          <w:szCs w:val="24"/>
        </w:rPr>
        <w:t>om v </w:t>
      </w:r>
      <w:r w:rsidR="0088486A" w:rsidRPr="00A26620">
        <w:rPr>
          <w:rFonts w:ascii="Comic Sans MS" w:hAnsi="Comic Sans MS" w:cs="Times New Roman"/>
          <w:sz w:val="24"/>
          <w:szCs w:val="24"/>
        </w:rPr>
        <w:t>Bačkovík</w:t>
      </w:r>
      <w:r w:rsidR="004B1AB9" w:rsidRPr="00A26620">
        <w:rPr>
          <w:rFonts w:ascii="Comic Sans MS" w:hAnsi="Comic Sans MS" w:cs="Times New Roman"/>
          <w:sz w:val="24"/>
          <w:szCs w:val="24"/>
        </w:rPr>
        <w:t xml:space="preserve">u,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jedenkrát</w:t>
      </w: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za </w:t>
      </w:r>
      <w:r w:rsidR="004B1AB9" w:rsidRPr="00A26620">
        <w:rPr>
          <w:rFonts w:ascii="Comic Sans MS" w:hAnsi="Comic Sans MS" w:cs="Times New Roman"/>
          <w:sz w:val="24"/>
          <w:szCs w:val="24"/>
        </w:rPr>
        <w:t>dva týždne. ZŠ hradí odvoz komunálneho odpadu raz mesačne.</w:t>
      </w:r>
    </w:p>
    <w:p w:rsidR="0088486A" w:rsidRPr="00A26620" w:rsidRDefault="004B1AB9" w:rsidP="004B1AB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Kovový odpad 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sa </w:t>
      </w:r>
      <w:r w:rsidR="00555340" w:rsidRPr="00A26620">
        <w:rPr>
          <w:rFonts w:ascii="Comic Sans MS" w:hAnsi="Comic Sans MS" w:cs="Times New Roman"/>
          <w:sz w:val="24"/>
          <w:szCs w:val="24"/>
        </w:rPr>
        <w:t>odváža  zberných surovín. Sklo, elektrický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D521CB" w:rsidRPr="00A26620">
        <w:rPr>
          <w:rFonts w:ascii="Comic Sans MS" w:hAnsi="Comic Sans MS" w:cs="Times New Roman"/>
          <w:sz w:val="24"/>
          <w:szCs w:val="24"/>
        </w:rPr>
        <w:t xml:space="preserve">a elektronický odpad,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nebezpečný odpad odovzdávame v rámci spoločného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separovanéh</w:t>
      </w:r>
      <w:r w:rsidRPr="00A26620">
        <w:rPr>
          <w:rFonts w:ascii="Comic Sans MS" w:hAnsi="Comic Sans MS" w:cs="Times New Roman"/>
          <w:sz w:val="24"/>
          <w:szCs w:val="24"/>
        </w:rPr>
        <w:t>o zberu v obci. Okrem toho ZŠ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separuje plasty, 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papier, </w:t>
      </w:r>
      <w:r w:rsidR="00555340" w:rsidRPr="00A26620">
        <w:rPr>
          <w:rFonts w:ascii="Comic Sans MS" w:hAnsi="Comic Sans MS" w:cs="Times New Roman"/>
          <w:sz w:val="24"/>
          <w:szCs w:val="24"/>
        </w:rPr>
        <w:t>ktoré zberá do na to určených</w:t>
      </w:r>
      <w:r w:rsidR="0088486A" w:rsidRPr="00A26620">
        <w:rPr>
          <w:rFonts w:ascii="Comic Sans MS" w:hAnsi="Comic Sans MS" w:cs="Times New Roman"/>
          <w:sz w:val="24"/>
          <w:szCs w:val="24"/>
        </w:rPr>
        <w:t xml:space="preserve"> odpadových nádob.</w:t>
      </w:r>
    </w:p>
    <w:p w:rsidR="00555340" w:rsidRPr="00A26620" w:rsidRDefault="00555340" w:rsidP="00645A49">
      <w:pPr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8. Ochrana nefajčiarov</w:t>
      </w:r>
    </w:p>
    <w:p w:rsidR="00555340" w:rsidRPr="00A26620" w:rsidRDefault="004B1AB9" w:rsidP="004B1AB9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88486A" w:rsidRPr="00A26620">
        <w:rPr>
          <w:rFonts w:ascii="Comic Sans MS" w:hAnsi="Comic Sans MS" w:cs="Times New Roman"/>
          <w:sz w:val="24"/>
          <w:szCs w:val="24"/>
        </w:rPr>
        <w:t>V ZŠ u</w:t>
      </w:r>
      <w:r w:rsidR="00555340" w:rsidRPr="00A26620">
        <w:rPr>
          <w:rFonts w:ascii="Comic Sans MS" w:hAnsi="Comic Sans MS" w:cs="Times New Roman"/>
          <w:sz w:val="24"/>
          <w:szCs w:val="24"/>
        </w:rPr>
        <w:t>platňujeme zákon NR SR č.377/2004 Z.z. o ochrane nefajčiarov a o</w:t>
      </w:r>
      <w:r w:rsidR="00645A49" w:rsidRPr="00A26620">
        <w:rPr>
          <w:rFonts w:ascii="Comic Sans MS" w:hAnsi="Comic Sans MS" w:cs="Times New Roman"/>
          <w:sz w:val="24"/>
          <w:szCs w:val="24"/>
        </w:rPr>
        <w:t> </w:t>
      </w:r>
      <w:r w:rsidR="00555340" w:rsidRPr="00A26620">
        <w:rPr>
          <w:rFonts w:ascii="Comic Sans MS" w:hAnsi="Comic Sans MS" w:cs="Times New Roman"/>
          <w:sz w:val="24"/>
          <w:szCs w:val="24"/>
        </w:rPr>
        <w:t>zmene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a doplnení niektorých zákonov v znení neskorších predpisov.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Na škole sa rešpektuje zákaz fajčenia, na vstupe do všetkých budov školy je na dobre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viditeľnom mieste symbol zákazu fajčenia. Zákaz je doplnený oznamom s informáciou, kde a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na ktorých kontrolných orgánoch, ktoré sú podľa § 9 zákona č. 87/2009 povinné vykonávať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kontrolu dodržiavania tohto zákona, je možné podať oznámenie o porušovaní tohto zákona.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>Bol vydaný interný príkaz riaditeľa školy o zákaze fajčenia v školskom areáli.</w:t>
      </w:r>
    </w:p>
    <w:p w:rsidR="00457B9F" w:rsidRPr="00A26620" w:rsidRDefault="00457B9F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Časť IV.</w:t>
      </w:r>
    </w:p>
    <w:p w:rsidR="00555340" w:rsidRPr="00A26620" w:rsidRDefault="00555340" w:rsidP="00457B9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Pokyny pre zamestnancov</w:t>
      </w:r>
      <w:r w:rsidR="00CB08F6" w:rsidRPr="00A26620">
        <w:rPr>
          <w:rFonts w:ascii="Comic Sans MS" w:hAnsi="Comic Sans MS" w:cs="Times New Roman"/>
          <w:b/>
          <w:sz w:val="28"/>
          <w:szCs w:val="28"/>
        </w:rPr>
        <w:t xml:space="preserve"> ZŠ</w:t>
      </w:r>
    </w:p>
    <w:p w:rsidR="004B1AB9" w:rsidRPr="00A26620" w:rsidRDefault="004B1AB9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D521CB" w:rsidRPr="00A26620">
        <w:rPr>
          <w:rFonts w:ascii="Comic Sans MS" w:hAnsi="Comic Sans MS" w:cs="Times New Roman"/>
          <w:sz w:val="24"/>
          <w:szCs w:val="24"/>
        </w:rPr>
        <w:t>Pokyny pre zamestnancov sú súčasťou pracovného, organizačného a školského poriadku ZŠ. Všetci zamestnanci sú povinní dodržiavať</w:t>
      </w:r>
      <w:r w:rsidRPr="00A26620">
        <w:rPr>
          <w:rFonts w:ascii="Comic Sans MS" w:hAnsi="Comic Sans MS" w:cs="Times New Roman"/>
          <w:sz w:val="24"/>
          <w:szCs w:val="24"/>
        </w:rPr>
        <w:t>:</w:t>
      </w:r>
    </w:p>
    <w:p w:rsidR="0070558B" w:rsidRPr="00A26620" w:rsidRDefault="004B1AB9" w:rsidP="00457B9F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347F4C" w:rsidRPr="00A26620">
        <w:rPr>
          <w:rFonts w:ascii="Comic Sans MS" w:hAnsi="Comic Sans MS" w:cs="Times New Roman"/>
          <w:sz w:val="24"/>
          <w:szCs w:val="24"/>
        </w:rPr>
        <w:t>S</w:t>
      </w:r>
      <w:r w:rsidR="00D521CB" w:rsidRPr="00A26620">
        <w:rPr>
          <w:rFonts w:ascii="Comic Sans MS" w:hAnsi="Comic Sans MS" w:cs="Times New Roman"/>
          <w:sz w:val="24"/>
          <w:szCs w:val="24"/>
        </w:rPr>
        <w:t>mernicu na zaistenie BOZP a PO žiakov v</w:t>
      </w:r>
      <w:r w:rsidR="00347F4C" w:rsidRPr="00A26620">
        <w:rPr>
          <w:rFonts w:ascii="Comic Sans MS" w:hAnsi="Comic Sans MS" w:cs="Times New Roman"/>
          <w:sz w:val="24"/>
          <w:szCs w:val="24"/>
        </w:rPr>
        <w:t> ZŠ,</w:t>
      </w:r>
    </w:p>
    <w:p w:rsidR="0050200C" w:rsidRPr="00A26620" w:rsidRDefault="004B1AB9" w:rsidP="00457B9F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 xml:space="preserve"> </w:t>
      </w:r>
      <w:r w:rsidR="00B23895" w:rsidRPr="00A26620">
        <w:rPr>
          <w:rFonts w:ascii="Comic Sans MS" w:hAnsi="Comic Sans MS" w:cs="Times New Roman"/>
          <w:sz w:val="24"/>
          <w:szCs w:val="24"/>
        </w:rPr>
        <w:t>V</w:t>
      </w:r>
      <w:r w:rsidR="0050200C" w:rsidRPr="00A26620">
        <w:rPr>
          <w:rFonts w:ascii="Comic Sans MS" w:hAnsi="Comic Sans MS" w:cs="Times New Roman"/>
          <w:sz w:val="24"/>
          <w:szCs w:val="24"/>
        </w:rPr>
        <w:t>nútorný</w:t>
      </w:r>
      <w:r w:rsidR="0070558B" w:rsidRPr="00A26620">
        <w:rPr>
          <w:rFonts w:ascii="Comic Sans MS" w:hAnsi="Comic Sans MS" w:cs="Times New Roman"/>
          <w:sz w:val="24"/>
          <w:szCs w:val="24"/>
        </w:rPr>
        <w:t xml:space="preserve"> predpis na oznamovanie a evidenciu  registrovaného školského úrazu, vydaný riaditeľkou ZŠ, vypracovaný na základe metodického usmernenia MŠ SR č. 4/2009-R k zavedeniu jednotného postupu škôl, školských zariadení a vysokých škôl pri vzniku registrovaného školského úrazu a pri evidencií nebezpečných u</w:t>
      </w:r>
      <w:r w:rsidR="00347F4C" w:rsidRPr="00A26620">
        <w:rPr>
          <w:rFonts w:ascii="Comic Sans MS" w:hAnsi="Comic Sans MS" w:cs="Times New Roman"/>
          <w:sz w:val="24"/>
          <w:szCs w:val="24"/>
        </w:rPr>
        <w:t>dalostí,</w:t>
      </w:r>
    </w:p>
    <w:p w:rsidR="0050200C" w:rsidRPr="00A26620" w:rsidRDefault="004B1AB9" w:rsidP="00457B9F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0200C" w:rsidRPr="00A26620">
        <w:rPr>
          <w:rFonts w:ascii="Comic Sans MS" w:hAnsi="Comic Sans MS" w:cs="Times New Roman"/>
          <w:sz w:val="24"/>
          <w:szCs w:val="24"/>
        </w:rPr>
        <w:t>Vnútorný predpis o postupe školy v prípade chrípkovej epidémie</w:t>
      </w:r>
      <w:r w:rsidRPr="00A26620">
        <w:rPr>
          <w:rFonts w:ascii="Comic Sans MS" w:hAnsi="Comic Sans MS" w:cs="Times New Roman"/>
          <w:sz w:val="24"/>
          <w:szCs w:val="24"/>
        </w:rPr>
        <w:t xml:space="preserve">, </w:t>
      </w:r>
    </w:p>
    <w:p w:rsidR="0050200C" w:rsidRPr="00A26620" w:rsidRDefault="0050200C" w:rsidP="00457B9F">
      <w:pPr>
        <w:pStyle w:val="Odsekzoznamu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>Vnútorný predpis, ktorým sa zabezpečuje priebeh výučby a prevádzka v</w:t>
      </w:r>
      <w:r w:rsidR="00B23895" w:rsidRPr="00A26620">
        <w:rPr>
          <w:rFonts w:ascii="Comic Sans MS" w:hAnsi="Comic Sans MS" w:cs="Times New Roman"/>
          <w:sz w:val="24"/>
          <w:szCs w:val="24"/>
        </w:rPr>
        <w:t> </w:t>
      </w:r>
      <w:r w:rsidRPr="00A26620">
        <w:rPr>
          <w:rFonts w:ascii="Comic Sans MS" w:hAnsi="Comic Sans MS" w:cs="Times New Roman"/>
          <w:sz w:val="24"/>
          <w:szCs w:val="24"/>
        </w:rPr>
        <w:t>čase</w:t>
      </w:r>
      <w:r w:rsidR="00B23895" w:rsidRPr="00A26620">
        <w:rPr>
          <w:rFonts w:ascii="Comic Sans MS" w:hAnsi="Comic Sans MS" w:cs="Times New Roman"/>
          <w:sz w:val="24"/>
          <w:szCs w:val="24"/>
        </w:rPr>
        <w:t xml:space="preserve">, </w:t>
      </w:r>
      <w:r w:rsidRPr="00A26620">
        <w:rPr>
          <w:rFonts w:ascii="Comic Sans MS" w:hAnsi="Comic Sans MS" w:cs="Times New Roman"/>
          <w:sz w:val="24"/>
          <w:szCs w:val="24"/>
        </w:rPr>
        <w:t xml:space="preserve"> mimoriadnej situácie, núdzového stavu, výnimočného stavu a</w:t>
      </w:r>
      <w:r w:rsidR="00457B9F" w:rsidRPr="00A26620">
        <w:rPr>
          <w:rFonts w:ascii="Comic Sans MS" w:hAnsi="Comic Sans MS" w:cs="Times New Roman"/>
          <w:sz w:val="24"/>
          <w:szCs w:val="24"/>
        </w:rPr>
        <w:t> </w:t>
      </w:r>
      <w:r w:rsidRPr="00A26620">
        <w:rPr>
          <w:rFonts w:ascii="Comic Sans MS" w:hAnsi="Comic Sans MS" w:cs="Times New Roman"/>
          <w:sz w:val="24"/>
          <w:szCs w:val="24"/>
        </w:rPr>
        <w:t>vojny</w:t>
      </w:r>
      <w:r w:rsidR="00457B9F" w:rsidRPr="00A26620">
        <w:rPr>
          <w:rFonts w:ascii="Comic Sans MS" w:hAnsi="Comic Sans MS" w:cs="Times New Roman"/>
          <w:sz w:val="24"/>
          <w:szCs w:val="24"/>
        </w:rPr>
        <w:t>.</w:t>
      </w:r>
    </w:p>
    <w:p w:rsidR="00D521CB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D521CB" w:rsidRPr="00A26620">
        <w:rPr>
          <w:rFonts w:ascii="Comic Sans MS" w:hAnsi="Comic Sans MS" w:cs="Times New Roman"/>
          <w:sz w:val="24"/>
          <w:szCs w:val="24"/>
        </w:rPr>
        <w:t xml:space="preserve"> Za bezpečnosť žiakov na vyučovacích hodinách a pri záujmovej činnosti je priamo zodpovedný vyučujúci. Vyučujúci je zodpovedný aj za presun do inej učebne. Za vykonávanie trvalého dozoru nad žiakmi počas prestávok, desiatových prestávok je zodpovedný vyuču</w:t>
      </w:r>
      <w:r w:rsidRPr="00A26620">
        <w:rPr>
          <w:rFonts w:ascii="Comic Sans MS" w:hAnsi="Comic Sans MS" w:cs="Times New Roman"/>
          <w:sz w:val="24"/>
          <w:szCs w:val="24"/>
        </w:rPr>
        <w:t xml:space="preserve">júci </w:t>
      </w:r>
      <w:r w:rsidR="00D521CB" w:rsidRPr="00A26620">
        <w:rPr>
          <w:rFonts w:ascii="Comic Sans MS" w:hAnsi="Comic Sans MS" w:cs="Times New Roman"/>
          <w:sz w:val="24"/>
          <w:szCs w:val="24"/>
        </w:rPr>
        <w:t xml:space="preserve"> na danej zmene.</w:t>
      </w:r>
    </w:p>
    <w:p w:rsidR="00D521CB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 </w:t>
      </w:r>
      <w:r w:rsidR="00D521CB" w:rsidRPr="00A26620">
        <w:rPr>
          <w:rFonts w:ascii="Comic Sans MS" w:hAnsi="Comic Sans MS" w:cs="Times New Roman"/>
          <w:sz w:val="24"/>
          <w:szCs w:val="24"/>
        </w:rPr>
        <w:t>Pracovná doba pedagogických pracovníkov je 7,</w:t>
      </w:r>
      <w:r w:rsidRPr="00A26620">
        <w:rPr>
          <w:rFonts w:ascii="Comic Sans MS" w:hAnsi="Comic Sans MS" w:cs="Times New Roman"/>
          <w:sz w:val="24"/>
          <w:szCs w:val="24"/>
        </w:rPr>
        <w:t>5</w:t>
      </w:r>
      <w:r w:rsidR="00D521CB" w:rsidRPr="00A26620">
        <w:rPr>
          <w:rFonts w:ascii="Comic Sans MS" w:hAnsi="Comic Sans MS" w:cs="Times New Roman"/>
          <w:sz w:val="24"/>
          <w:szCs w:val="24"/>
        </w:rPr>
        <w:t xml:space="preserve"> hod. denne.  Nástup do zamestnania je o 7,40 hod. Vyučujúci sa zdržujú v škole v čase priamej vyučovacej činnosti podľa vopred vypracovaného rozvrhu hodín a v čase mimo vyučovania: záujmová činnosť, zasadnutia Metodického združenia, </w:t>
      </w:r>
      <w:r w:rsidR="0070558B" w:rsidRPr="00A26620">
        <w:rPr>
          <w:rFonts w:ascii="Comic Sans MS" w:hAnsi="Comic Sans MS" w:cs="Times New Roman"/>
          <w:sz w:val="24"/>
          <w:szCs w:val="24"/>
        </w:rPr>
        <w:t>Združenia rodičov, Pedagogických rád, Pracovných porád, rôznych školských aktivít, príprava na vyučovanie.</w:t>
      </w:r>
    </w:p>
    <w:p w:rsidR="00555340" w:rsidRPr="00A26620" w:rsidRDefault="0070558B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</w:t>
      </w:r>
      <w:r w:rsidR="00457B9F"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>Materiály sú k dispozícii učiteľom v zborovni a učitelia boli s nimi na pracovných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457B9F" w:rsidRPr="00A26620">
        <w:rPr>
          <w:rFonts w:ascii="Comic Sans MS" w:hAnsi="Comic Sans MS" w:cs="Times New Roman"/>
          <w:sz w:val="24"/>
          <w:szCs w:val="24"/>
        </w:rPr>
        <w:t xml:space="preserve">poradách a pedagogických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radách oboznámení. </w:t>
      </w:r>
    </w:p>
    <w:p w:rsidR="00457B9F" w:rsidRPr="00A26620" w:rsidRDefault="00457B9F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50200C" w:rsidRPr="00A26620" w:rsidRDefault="00457B9F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Časť V.</w:t>
      </w:r>
    </w:p>
    <w:p w:rsidR="00555340" w:rsidRPr="00A26620" w:rsidRDefault="00555340" w:rsidP="00457B9F">
      <w:pPr>
        <w:jc w:val="center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Pokyny pre návštevníkov</w:t>
      </w:r>
      <w:r w:rsidR="00CB08F6" w:rsidRPr="00A26620">
        <w:rPr>
          <w:rFonts w:ascii="Comic Sans MS" w:hAnsi="Comic Sans MS" w:cs="Times New Roman"/>
          <w:b/>
          <w:sz w:val="28"/>
          <w:szCs w:val="28"/>
        </w:rPr>
        <w:t xml:space="preserve"> ZŠ</w:t>
      </w:r>
    </w:p>
    <w:p w:rsidR="0050200C" w:rsidRPr="00A26620" w:rsidRDefault="0050200C" w:rsidP="00645A49">
      <w:pPr>
        <w:rPr>
          <w:rFonts w:ascii="Comic Sans MS" w:hAnsi="Comic Sans MS" w:cs="Times New Roman"/>
          <w:sz w:val="24"/>
          <w:szCs w:val="24"/>
        </w:rPr>
      </w:pPr>
    </w:p>
    <w:p w:rsidR="0050200C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0200C" w:rsidRPr="00A26620">
        <w:rPr>
          <w:rFonts w:ascii="Comic Sans MS" w:hAnsi="Comic Sans MS" w:cs="Times New Roman"/>
          <w:sz w:val="24"/>
          <w:szCs w:val="24"/>
        </w:rPr>
        <w:t>Brána školy je počas prevádzky ZŠ uzamknutá. Pri bráne sa nachádza zvonček.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0200C" w:rsidRPr="00A26620">
        <w:rPr>
          <w:rFonts w:ascii="Comic Sans MS" w:hAnsi="Comic Sans MS" w:cs="Times New Roman"/>
          <w:sz w:val="24"/>
          <w:szCs w:val="24"/>
        </w:rPr>
        <w:t>Za odomknutie brány zodpovedá upratovačka alebo iní zamestnanec ZŠ.</w:t>
      </w:r>
    </w:p>
    <w:p w:rsidR="0050200C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0200C" w:rsidRPr="00A26620">
        <w:rPr>
          <w:rFonts w:ascii="Comic Sans MS" w:hAnsi="Comic Sans MS" w:cs="Times New Roman"/>
          <w:sz w:val="24"/>
          <w:szCs w:val="24"/>
        </w:rPr>
        <w:t>Každý návštevník ZŠ sa musí ohlásiť vyučujúcemu alebo inému určenému zamestnancovi, zároveň je povinný uviesť dôvod návštevy.</w:t>
      </w:r>
    </w:p>
    <w:p w:rsidR="0050200C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0200C" w:rsidRPr="00A26620">
        <w:rPr>
          <w:rFonts w:ascii="Comic Sans MS" w:hAnsi="Comic Sans MS" w:cs="Times New Roman"/>
          <w:sz w:val="24"/>
          <w:szCs w:val="24"/>
        </w:rPr>
        <w:t>Nie je dovolený voľný pohyb cudzích osôb v priestoroch školy.</w:t>
      </w:r>
    </w:p>
    <w:p w:rsidR="0050200C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lastRenderedPageBreak/>
        <w:t xml:space="preserve">     </w:t>
      </w:r>
      <w:r w:rsidR="0050200C" w:rsidRPr="00A26620">
        <w:rPr>
          <w:rFonts w:ascii="Comic Sans MS" w:hAnsi="Comic Sans MS" w:cs="Times New Roman"/>
          <w:sz w:val="24"/>
          <w:szCs w:val="24"/>
        </w:rPr>
        <w:t xml:space="preserve">Zákonní zástupcovia žiakov nesmú svojimi návštevami rušiť vyučovací proces, ale si dohodnú </w:t>
      </w:r>
      <w:r w:rsidR="00587A37" w:rsidRPr="00A26620">
        <w:rPr>
          <w:rFonts w:ascii="Comic Sans MS" w:hAnsi="Comic Sans MS" w:cs="Times New Roman"/>
          <w:sz w:val="24"/>
          <w:szCs w:val="24"/>
        </w:rPr>
        <w:t>stretnutie s vyučujúcim tak, aby ich návšteva vyučovací proces a povinnosti vyučujúceho nenarušovala.</w:t>
      </w:r>
    </w:p>
    <w:p w:rsidR="00587A37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87A37" w:rsidRPr="00A26620">
        <w:rPr>
          <w:rFonts w:ascii="Comic Sans MS" w:hAnsi="Comic Sans MS" w:cs="Times New Roman"/>
          <w:sz w:val="24"/>
          <w:szCs w:val="24"/>
        </w:rPr>
        <w:t>Za osobu vpustenú do budovy ZŠ zodpovedá ten, kto ju do budovy vpustil.</w:t>
      </w:r>
    </w:p>
    <w:p w:rsidR="00587A37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87A37" w:rsidRPr="00A26620">
        <w:rPr>
          <w:rFonts w:ascii="Comic Sans MS" w:hAnsi="Comic Sans MS" w:cs="Times New Roman"/>
          <w:sz w:val="24"/>
          <w:szCs w:val="24"/>
        </w:rPr>
        <w:t>Všetci návštevníci sú povinní sa správať v súlade so vnútorným školským poriadkom, pravidlami BOZP a PO a ostatnými pokynmi prijímajúcej osoby.</w:t>
      </w:r>
    </w:p>
    <w:p w:rsidR="00587A37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87A37" w:rsidRPr="00A26620">
        <w:rPr>
          <w:rFonts w:ascii="Comic Sans MS" w:hAnsi="Comic Sans MS" w:cs="Times New Roman"/>
          <w:sz w:val="24"/>
          <w:szCs w:val="24"/>
        </w:rPr>
        <w:t>V prípade porušenia vnútorných predpisov je osoba vykázaná z budovy ZŠ.</w:t>
      </w:r>
    </w:p>
    <w:p w:rsidR="00587A37" w:rsidRPr="00A26620" w:rsidRDefault="00457B9F" w:rsidP="00457B9F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87A37" w:rsidRPr="00A26620">
        <w:rPr>
          <w:rFonts w:ascii="Comic Sans MS" w:hAnsi="Comic Sans MS" w:cs="Times New Roman"/>
          <w:sz w:val="24"/>
          <w:szCs w:val="24"/>
        </w:rPr>
        <w:t>Súkromné návštevy vyučujúcich sú počas vyučovacích hodín zakázané.</w:t>
      </w:r>
    </w:p>
    <w:p w:rsidR="00457B9F" w:rsidRPr="00A26620" w:rsidRDefault="00457B9F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50200C" w:rsidRPr="00A26620" w:rsidRDefault="00457B9F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Časť VI.</w:t>
      </w:r>
    </w:p>
    <w:p w:rsidR="00555340" w:rsidRPr="00A26620" w:rsidRDefault="00555340" w:rsidP="00457B9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Plán opatrení pre prípad mimoriadnych udalostí a havárií</w:t>
      </w:r>
    </w:p>
    <w:p w:rsidR="00555340" w:rsidRPr="00A26620" w:rsidRDefault="00457B9F" w:rsidP="00CB08F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Mimoriadne udalosti a havárie je nutné </w:t>
      </w:r>
      <w:r w:rsidR="00587A37" w:rsidRPr="00A26620">
        <w:rPr>
          <w:rFonts w:ascii="Comic Sans MS" w:hAnsi="Comic Sans MS" w:cs="Times New Roman"/>
          <w:sz w:val="24"/>
          <w:szCs w:val="24"/>
        </w:rPr>
        <w:t>neodkladne hlásiť riaditeľke školy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, </w:t>
      </w:r>
      <w:r w:rsidR="00587A37" w:rsidRPr="00A26620">
        <w:rPr>
          <w:rFonts w:ascii="Comic Sans MS" w:hAnsi="Comic Sans MS" w:cs="Times New Roman"/>
          <w:sz w:val="24"/>
          <w:szCs w:val="24"/>
        </w:rPr>
        <w:t>obecnému úradu.</w:t>
      </w:r>
      <w:r w:rsidR="00645A49" w:rsidRPr="00A26620">
        <w:rPr>
          <w:rFonts w:ascii="Comic Sans MS" w:hAnsi="Comic Sans MS" w:cs="Times New Roman"/>
          <w:sz w:val="24"/>
          <w:szCs w:val="24"/>
        </w:rPr>
        <w:t xml:space="preserve"> </w:t>
      </w:r>
      <w:r w:rsidR="00555340" w:rsidRPr="00A26620">
        <w:rPr>
          <w:rFonts w:ascii="Comic Sans MS" w:hAnsi="Comic Sans MS" w:cs="Times New Roman"/>
          <w:sz w:val="24"/>
          <w:szCs w:val="24"/>
        </w:rPr>
        <w:t xml:space="preserve"> Pri evakuácii postupovať podľa pokynov a plánu,</w:t>
      </w:r>
      <w:r w:rsidR="00B23895" w:rsidRPr="00A26620">
        <w:rPr>
          <w:rFonts w:ascii="Comic Sans MS" w:hAnsi="Comic Sans MS" w:cs="Times New Roman"/>
          <w:sz w:val="24"/>
          <w:szCs w:val="24"/>
        </w:rPr>
        <w:t xml:space="preserve"> ktorý</w:t>
      </w:r>
      <w:r w:rsidRPr="00A26620">
        <w:rPr>
          <w:rFonts w:ascii="Comic Sans MS" w:hAnsi="Comic Sans MS" w:cs="Times New Roman"/>
          <w:sz w:val="24"/>
          <w:szCs w:val="24"/>
        </w:rPr>
        <w:t xml:space="preserve"> je </w:t>
      </w:r>
      <w:r w:rsidR="00B23895" w:rsidRPr="00A26620">
        <w:rPr>
          <w:rFonts w:ascii="Comic Sans MS" w:hAnsi="Comic Sans MS" w:cs="Times New Roman"/>
          <w:sz w:val="24"/>
          <w:szCs w:val="24"/>
        </w:rPr>
        <w:t xml:space="preserve"> umiestnený vo vstupnom areálu ZŠ</w:t>
      </w:r>
      <w:r w:rsidRPr="00A26620">
        <w:rPr>
          <w:rFonts w:ascii="Comic Sans MS" w:hAnsi="Comic Sans MS" w:cs="Times New Roman"/>
          <w:sz w:val="24"/>
          <w:szCs w:val="24"/>
        </w:rPr>
        <w:t>, ďalej je nutné  postupovať podľa opatrení v prípade poškodenia zdravia, vrátane poskytnutia prvej pomoci, záchranných prác.</w:t>
      </w:r>
    </w:p>
    <w:p w:rsidR="00457B9F" w:rsidRPr="00A26620" w:rsidRDefault="00457B9F" w:rsidP="00CB08F6">
      <w:pPr>
        <w:jc w:val="both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sz w:val="24"/>
          <w:szCs w:val="24"/>
        </w:rPr>
        <w:t xml:space="preserve">     Je povinnosťou zamestnancov postupovať pri vzniku úrazov a nebezpečných udalostí podľa smerníc vypracovaných riaditeľkou ZŠ, a ďalej podľa Školského poriadku. </w:t>
      </w:r>
    </w:p>
    <w:p w:rsidR="007B3450" w:rsidRPr="00A26620" w:rsidRDefault="007B3450" w:rsidP="00645A49">
      <w:pPr>
        <w:rPr>
          <w:rFonts w:ascii="Comic Sans MS" w:hAnsi="Comic Sans MS" w:cs="Times New Roman"/>
          <w:sz w:val="24"/>
          <w:szCs w:val="24"/>
        </w:rPr>
      </w:pPr>
    </w:p>
    <w:p w:rsidR="007B3450" w:rsidRPr="00A26620" w:rsidRDefault="007B3450" w:rsidP="005553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 xml:space="preserve"> Dôležité telefónne čísla</w:t>
      </w:r>
    </w:p>
    <w:p w:rsidR="007B3450" w:rsidRPr="00A26620" w:rsidRDefault="007B3450" w:rsidP="005553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353"/>
        <w:gridCol w:w="2268"/>
        <w:gridCol w:w="1591"/>
      </w:tblGrid>
      <w:tr w:rsidR="005A1E8E" w:rsidRPr="00A26620" w:rsidTr="006B23C6">
        <w:trPr>
          <w:trHeight w:val="555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Hasičská jednotka Bidovce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6965 222</w:t>
            </w: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150</w:t>
            </w:r>
          </w:p>
        </w:tc>
      </w:tr>
      <w:tr w:rsidR="005A1E8E" w:rsidRPr="00A26620" w:rsidTr="006B23C6">
        <w:trPr>
          <w:trHeight w:val="564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Rýchla lekárska pomoc, Rastislavova 43, Košice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6222 444</w:t>
            </w: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155</w:t>
            </w:r>
          </w:p>
        </w:tc>
      </w:tr>
      <w:tr w:rsidR="005A1E8E" w:rsidRPr="00A26620" w:rsidTr="006B23C6">
        <w:trPr>
          <w:trHeight w:val="544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Hasičský a záchranný zbor Košice, Mudroňova 15, Košice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6250 790</w:t>
            </w: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A1E8E" w:rsidRPr="00A26620" w:rsidTr="006B23C6">
        <w:trPr>
          <w:trHeight w:val="551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Policajný zbor, Obvodné oddelenie Bidovce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6965 539</w:t>
            </w: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158</w:t>
            </w:r>
          </w:p>
        </w:tc>
      </w:tr>
      <w:tr w:rsidR="005A1E8E" w:rsidRPr="00A26620" w:rsidTr="006B23C6">
        <w:trPr>
          <w:trHeight w:val="573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lastRenderedPageBreak/>
              <w:t>Integrovaný záchranný systém, Rastislavova 43, Košice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112</w:t>
            </w:r>
          </w:p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A1E8E" w:rsidRPr="00A26620" w:rsidTr="006B23C6">
        <w:trPr>
          <w:trHeight w:val="1578"/>
        </w:trPr>
        <w:tc>
          <w:tcPr>
            <w:tcW w:w="5353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Pohotovostná služba:</w:t>
            </w:r>
          </w:p>
          <w:p w:rsidR="005A1E8E" w:rsidRPr="00A26620" w:rsidRDefault="005A1E8E" w:rsidP="005A1E8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Elektrárne, Mlynská 31, Košice</w:t>
            </w:r>
          </w:p>
          <w:p w:rsidR="005A1E8E" w:rsidRPr="00A26620" w:rsidRDefault="005A1E8E" w:rsidP="005A1E8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Plynárne, Rozvojava 6, Košice</w:t>
            </w:r>
          </w:p>
          <w:p w:rsidR="005A1E8E" w:rsidRPr="00A26620" w:rsidRDefault="005A1E8E" w:rsidP="005A1E8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Vodárne, Československého odboja 1, Košice</w:t>
            </w:r>
          </w:p>
        </w:tc>
        <w:tc>
          <w:tcPr>
            <w:tcW w:w="2268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0800 123 332</w:t>
            </w:r>
          </w:p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0850 111 727</w:t>
            </w:r>
          </w:p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26620">
              <w:rPr>
                <w:rFonts w:ascii="Comic Sans MS" w:hAnsi="Comic Sans MS" w:cs="Times New Roman"/>
                <w:sz w:val="24"/>
                <w:szCs w:val="24"/>
              </w:rPr>
              <w:t>6427 507</w:t>
            </w:r>
          </w:p>
        </w:tc>
        <w:tc>
          <w:tcPr>
            <w:tcW w:w="1591" w:type="dxa"/>
            <w:vAlign w:val="center"/>
          </w:tcPr>
          <w:p w:rsidR="005A1E8E" w:rsidRPr="00A26620" w:rsidRDefault="005A1E8E" w:rsidP="005A1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B23895" w:rsidRPr="00A26620" w:rsidRDefault="00B23895" w:rsidP="005553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D64CD" w:rsidRPr="00A26620" w:rsidRDefault="004D64CD" w:rsidP="006B23C6">
      <w:pPr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</w:p>
    <w:p w:rsidR="005251B5" w:rsidRPr="00A26620" w:rsidRDefault="006B23C6" w:rsidP="006B23C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Časť VII.</w:t>
      </w:r>
    </w:p>
    <w:p w:rsidR="006B23C6" w:rsidRPr="00A26620" w:rsidRDefault="006B23C6" w:rsidP="006B23C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t>Záverečné ustanovenia</w:t>
      </w:r>
    </w:p>
    <w:p w:rsidR="006B23C6" w:rsidRPr="00A26620" w:rsidRDefault="006B23C6" w:rsidP="006B23C6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1</w:t>
      </w:r>
      <w:r w:rsidRPr="00A26620">
        <w:rPr>
          <w:rFonts w:ascii="Comic Sans MS" w:hAnsi="Comic Sans MS" w:cs="Times New Roman"/>
          <w:sz w:val="24"/>
          <w:szCs w:val="24"/>
        </w:rPr>
        <w:t>. Tento prevádzkový poriadok je záväzný pre všetkých zamestnancov ZŠ.</w:t>
      </w: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2.</w:t>
      </w:r>
      <w:r w:rsidRPr="00A26620">
        <w:rPr>
          <w:rFonts w:ascii="Comic Sans MS" w:hAnsi="Comic Sans MS" w:cs="Times New Roman"/>
          <w:sz w:val="24"/>
          <w:szCs w:val="24"/>
        </w:rPr>
        <w:t xml:space="preserve"> Všetci zamestnanci ZŠ sú povinní sa oboznámiť s obsahom tohto prevádzkového  poriadku.</w:t>
      </w: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3.</w:t>
      </w:r>
      <w:r w:rsidRPr="00A26620">
        <w:rPr>
          <w:rFonts w:ascii="Comic Sans MS" w:hAnsi="Comic Sans MS" w:cs="Times New Roman"/>
          <w:sz w:val="24"/>
          <w:szCs w:val="24"/>
        </w:rPr>
        <w:t xml:space="preserve"> Zmeny a doplnky k prevádzkovému poriadku vydáva výlučne riaditeľka ZŠ.</w:t>
      </w: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4.</w:t>
      </w:r>
      <w:r w:rsidRPr="00A26620">
        <w:rPr>
          <w:rFonts w:ascii="Comic Sans MS" w:hAnsi="Comic Sans MS" w:cs="Times New Roman"/>
          <w:sz w:val="24"/>
          <w:szCs w:val="24"/>
        </w:rPr>
        <w:t xml:space="preserve"> Tento prevádzkový poriadok bol prerokovaný na zasadnutí Pedagogickej rady dňa:         16.apríla 2012</w:t>
      </w: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26620">
        <w:rPr>
          <w:rFonts w:ascii="Comic Sans MS" w:hAnsi="Comic Sans MS" w:cs="Times New Roman"/>
          <w:b/>
          <w:sz w:val="24"/>
          <w:szCs w:val="24"/>
        </w:rPr>
        <w:t>5.</w:t>
      </w:r>
      <w:r w:rsidRPr="00A26620">
        <w:rPr>
          <w:rFonts w:ascii="Comic Sans MS" w:hAnsi="Comic Sans MS" w:cs="Times New Roman"/>
          <w:sz w:val="24"/>
          <w:szCs w:val="24"/>
        </w:rPr>
        <w:t xml:space="preserve"> Tento prevádzkový poriadok nadobúda účinnosť dňom16.apríla 2012 a týmto dňom stráca účinnosť prevádzkový poriadok zo dňa 29. novembra 2002.</w:t>
      </w:r>
    </w:p>
    <w:p w:rsidR="00FC17CB" w:rsidRPr="00A26620" w:rsidRDefault="00FC17CB" w:rsidP="00FC1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C17CB" w:rsidRPr="00A26620" w:rsidRDefault="00FC17CB" w:rsidP="006E1D42">
      <w:pPr>
        <w:jc w:val="both"/>
        <w:rPr>
          <w:rFonts w:ascii="Comic Sans MS" w:hAnsi="Comic Sans MS" w:cs="Times New Roman"/>
          <w:sz w:val="24"/>
          <w:szCs w:val="24"/>
        </w:rPr>
      </w:pPr>
    </w:p>
    <w:p w:rsidR="006B23C6" w:rsidRPr="00A26620" w:rsidRDefault="006B23C6" w:rsidP="006B23C6">
      <w:pPr>
        <w:rPr>
          <w:rFonts w:ascii="Comic Sans MS" w:hAnsi="Comic Sans MS" w:cs="Times New Roman"/>
          <w:sz w:val="24"/>
          <w:szCs w:val="24"/>
        </w:rPr>
      </w:pPr>
    </w:p>
    <w:p w:rsidR="006B23C6" w:rsidRPr="00A26620" w:rsidRDefault="006B23C6" w:rsidP="006B23C6">
      <w:pPr>
        <w:rPr>
          <w:rFonts w:ascii="Comic Sans MS" w:hAnsi="Comic Sans MS" w:cs="Times New Roman"/>
          <w:sz w:val="24"/>
          <w:szCs w:val="24"/>
        </w:rPr>
      </w:pPr>
    </w:p>
    <w:p w:rsidR="006B23C6" w:rsidRPr="00A26620" w:rsidRDefault="006B23C6" w:rsidP="006B23C6">
      <w:pPr>
        <w:rPr>
          <w:rFonts w:ascii="Comic Sans MS" w:hAnsi="Comic Sans MS" w:cs="Times New Roman"/>
          <w:sz w:val="24"/>
          <w:szCs w:val="24"/>
        </w:rPr>
      </w:pPr>
    </w:p>
    <w:p w:rsidR="006B23C6" w:rsidRPr="00A26620" w:rsidRDefault="006B23C6" w:rsidP="006B23C6">
      <w:pPr>
        <w:rPr>
          <w:rFonts w:ascii="Comic Sans MS" w:hAnsi="Comic Sans MS" w:cs="Times New Roman"/>
          <w:sz w:val="24"/>
          <w:szCs w:val="24"/>
        </w:rPr>
      </w:pPr>
    </w:p>
    <w:p w:rsidR="006B23C6" w:rsidRPr="00A26620" w:rsidRDefault="006B23C6" w:rsidP="006B23C6">
      <w:pPr>
        <w:rPr>
          <w:rFonts w:ascii="Comic Sans MS" w:hAnsi="Comic Sans MS" w:cs="Times New Roman"/>
          <w:sz w:val="24"/>
          <w:szCs w:val="24"/>
        </w:rPr>
      </w:pPr>
    </w:p>
    <w:p w:rsidR="00FC17CB" w:rsidRPr="00A26620" w:rsidRDefault="00FC17CB" w:rsidP="006B23C6">
      <w:pPr>
        <w:rPr>
          <w:rFonts w:ascii="Comic Sans MS" w:hAnsi="Comic Sans MS" w:cs="Times New Roman"/>
          <w:sz w:val="24"/>
          <w:szCs w:val="24"/>
        </w:rPr>
      </w:pPr>
    </w:p>
    <w:p w:rsidR="00FC17CB" w:rsidRPr="00A26620" w:rsidRDefault="00FC17CB" w:rsidP="006B23C6">
      <w:pPr>
        <w:rPr>
          <w:rFonts w:ascii="Comic Sans MS" w:hAnsi="Comic Sans MS" w:cs="Times New Roman"/>
          <w:sz w:val="24"/>
          <w:szCs w:val="24"/>
        </w:rPr>
      </w:pPr>
    </w:p>
    <w:p w:rsidR="00FC17CB" w:rsidRPr="00A26620" w:rsidRDefault="00FC17CB" w:rsidP="006B23C6">
      <w:pPr>
        <w:rPr>
          <w:rFonts w:ascii="Comic Sans MS" w:hAnsi="Comic Sans MS" w:cs="Times New Roman"/>
          <w:sz w:val="24"/>
          <w:szCs w:val="24"/>
        </w:rPr>
      </w:pPr>
    </w:p>
    <w:p w:rsidR="00FC17CB" w:rsidRPr="00A26620" w:rsidRDefault="00FC17CB" w:rsidP="006B23C6">
      <w:pPr>
        <w:rPr>
          <w:rFonts w:ascii="Comic Sans MS" w:hAnsi="Comic Sans MS" w:cs="Times New Roman"/>
          <w:b/>
          <w:sz w:val="28"/>
          <w:szCs w:val="28"/>
        </w:rPr>
      </w:pPr>
      <w:r w:rsidRPr="00A26620">
        <w:rPr>
          <w:rFonts w:ascii="Comic Sans MS" w:hAnsi="Comic Sans MS" w:cs="Times New Roman"/>
          <w:b/>
          <w:sz w:val="28"/>
          <w:szCs w:val="28"/>
        </w:rPr>
        <w:lastRenderedPageBreak/>
        <w:t>Príloha č. 1</w:t>
      </w:r>
    </w:p>
    <w:p w:rsidR="00347F4C" w:rsidRPr="00A26620" w:rsidRDefault="00347F4C" w:rsidP="00347F4C">
      <w:pPr>
        <w:pStyle w:val="Nadpis1"/>
        <w:jc w:val="center"/>
        <w:rPr>
          <w:rFonts w:ascii="Comic Sans MS" w:hAnsi="Comic Sans MS"/>
          <w:sz w:val="36"/>
          <w:u w:val="single"/>
        </w:rPr>
      </w:pPr>
      <w:r w:rsidRPr="00A26620">
        <w:rPr>
          <w:rFonts w:ascii="Comic Sans MS" w:hAnsi="Comic Sans MS"/>
          <w:sz w:val="36"/>
          <w:u w:val="single"/>
        </w:rPr>
        <w:t>Základná škola, Bačkovík č. 63, 044 45  Košice - okolie</w:t>
      </w:r>
    </w:p>
    <w:p w:rsidR="00347F4C" w:rsidRDefault="00347F4C" w:rsidP="00A26620">
      <w:p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                 </w:t>
      </w:r>
    </w:p>
    <w:p w:rsidR="00A26620" w:rsidRDefault="00A26620" w:rsidP="00A26620">
      <w:pPr>
        <w:rPr>
          <w:rFonts w:ascii="Comic Sans MS" w:hAnsi="Comic Sans MS"/>
        </w:rPr>
      </w:pPr>
    </w:p>
    <w:p w:rsidR="00A26620" w:rsidRDefault="00A26620" w:rsidP="00A26620">
      <w:pPr>
        <w:rPr>
          <w:rFonts w:ascii="Comic Sans MS" w:hAnsi="Comic Sans MS"/>
        </w:rPr>
      </w:pPr>
    </w:p>
    <w:p w:rsidR="00A26620" w:rsidRDefault="00A26620" w:rsidP="00A26620">
      <w:pPr>
        <w:rPr>
          <w:rFonts w:ascii="Comic Sans MS" w:hAnsi="Comic Sans MS"/>
        </w:rPr>
      </w:pPr>
    </w:p>
    <w:p w:rsidR="00A26620" w:rsidRDefault="00A26620" w:rsidP="00A26620">
      <w:pPr>
        <w:rPr>
          <w:rFonts w:ascii="Comic Sans MS" w:hAnsi="Comic Sans MS"/>
        </w:rPr>
      </w:pPr>
    </w:p>
    <w:p w:rsidR="00A26620" w:rsidRDefault="00A26620" w:rsidP="00A26620">
      <w:pPr>
        <w:rPr>
          <w:rFonts w:ascii="Comic Sans MS" w:hAnsi="Comic Sans MS"/>
        </w:rPr>
      </w:pPr>
    </w:p>
    <w:p w:rsidR="00A26620" w:rsidRPr="00A26620" w:rsidRDefault="00A26620" w:rsidP="00A26620">
      <w:pPr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Nadpis1"/>
        <w:tabs>
          <w:tab w:val="right" w:pos="8820"/>
        </w:tabs>
        <w:jc w:val="center"/>
        <w:rPr>
          <w:rFonts w:ascii="Comic Sans MS" w:hAnsi="Comic Sans MS"/>
          <w:sz w:val="44"/>
          <w:szCs w:val="44"/>
        </w:rPr>
      </w:pPr>
      <w:r w:rsidRPr="00A26620">
        <w:rPr>
          <w:rFonts w:ascii="Comic Sans MS" w:hAnsi="Comic Sans MS"/>
          <w:sz w:val="44"/>
          <w:szCs w:val="44"/>
        </w:rPr>
        <w:t>Postup školy v prípade chrípkovej epidémie</w:t>
      </w:r>
    </w:p>
    <w:p w:rsidR="00347F4C" w:rsidRPr="00A26620" w:rsidRDefault="00347F4C" w:rsidP="00347F4C">
      <w:pPr>
        <w:pStyle w:val="text"/>
        <w:rPr>
          <w:rFonts w:ascii="Comic Sans MS" w:hAnsi="Comic Sans MS"/>
          <w:sz w:val="44"/>
          <w:szCs w:val="44"/>
        </w:rPr>
      </w:pPr>
    </w:p>
    <w:p w:rsidR="00347F4C" w:rsidRPr="00A26620" w:rsidRDefault="00347F4C" w:rsidP="00347F4C">
      <w:pPr>
        <w:pStyle w:val="text"/>
        <w:jc w:val="center"/>
        <w:rPr>
          <w:rFonts w:ascii="Comic Sans MS" w:hAnsi="Comic Sans MS"/>
          <w:b/>
          <w:sz w:val="44"/>
          <w:szCs w:val="44"/>
        </w:rPr>
      </w:pPr>
      <w:r w:rsidRPr="00A26620">
        <w:rPr>
          <w:rFonts w:ascii="Comic Sans MS" w:hAnsi="Comic Sans MS"/>
          <w:b/>
          <w:sz w:val="44"/>
          <w:szCs w:val="44"/>
        </w:rPr>
        <w:t>Vnútorný predpis č. 2/2012</w:t>
      </w: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  <w:b/>
          <w:sz w:val="36"/>
          <w:szCs w:val="36"/>
        </w:rPr>
      </w:pPr>
      <w:r w:rsidRPr="00A26620">
        <w:rPr>
          <w:rFonts w:ascii="Comic Sans MS" w:hAnsi="Comic Sans MS"/>
          <w:b/>
          <w:sz w:val="36"/>
          <w:szCs w:val="36"/>
        </w:rPr>
        <w:t>V Bačkovíku: 1.január 2012</w:t>
      </w:r>
    </w:p>
    <w:p w:rsidR="00347F4C" w:rsidRPr="00A26620" w:rsidRDefault="00347F4C" w:rsidP="00347F4C">
      <w:pPr>
        <w:pStyle w:val="text"/>
        <w:rPr>
          <w:rFonts w:ascii="Comic Sans MS" w:hAnsi="Comic Sans MS"/>
          <w:b/>
          <w:sz w:val="36"/>
          <w:szCs w:val="36"/>
        </w:rPr>
      </w:pPr>
      <w:r w:rsidRPr="00A26620">
        <w:rPr>
          <w:rFonts w:ascii="Comic Sans MS" w:hAnsi="Comic Sans MS"/>
          <w:b/>
          <w:sz w:val="36"/>
          <w:szCs w:val="36"/>
        </w:rPr>
        <w:t xml:space="preserve">Vypracovala: Mgr. Jana Rubická, riaditeľka ZŠ </w:t>
      </w:r>
    </w:p>
    <w:p w:rsidR="00347F4C" w:rsidRPr="00A26620" w:rsidRDefault="00347F4C" w:rsidP="00347F4C">
      <w:pPr>
        <w:pStyle w:val="text"/>
        <w:jc w:val="center"/>
        <w:rPr>
          <w:rFonts w:ascii="Comic Sans MS" w:hAnsi="Comic Sans MS"/>
          <w:b/>
          <w:sz w:val="44"/>
          <w:szCs w:val="44"/>
        </w:rPr>
      </w:pPr>
    </w:p>
    <w:p w:rsidR="00347F4C" w:rsidRPr="00A26620" w:rsidRDefault="00347F4C" w:rsidP="00347F4C">
      <w:pPr>
        <w:pStyle w:val="Nadpis1"/>
        <w:tabs>
          <w:tab w:val="right" w:pos="8820"/>
        </w:tabs>
        <w:jc w:val="center"/>
        <w:rPr>
          <w:rFonts w:ascii="Comic Sans MS" w:hAnsi="Comic Sans MS"/>
          <w:sz w:val="40"/>
          <w:szCs w:val="40"/>
        </w:rPr>
      </w:pPr>
      <w:r w:rsidRPr="00A26620">
        <w:rPr>
          <w:rFonts w:ascii="Comic Sans MS" w:hAnsi="Comic Sans MS"/>
          <w:sz w:val="40"/>
          <w:szCs w:val="40"/>
        </w:rPr>
        <w:t>Postup školy v prípade chrípkovej epidémie</w:t>
      </w:r>
    </w:p>
    <w:p w:rsidR="00347F4C" w:rsidRPr="00A26620" w:rsidRDefault="00347F4C" w:rsidP="00347F4C">
      <w:pPr>
        <w:pStyle w:val="text"/>
        <w:rPr>
          <w:rFonts w:ascii="Comic Sans MS" w:hAnsi="Comic Sans MS"/>
        </w:rPr>
      </w:pPr>
    </w:p>
    <w:p w:rsidR="00347F4C" w:rsidRPr="00A26620" w:rsidRDefault="00347F4C" w:rsidP="00347F4C">
      <w:pPr>
        <w:pStyle w:val="text"/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Riaditeľka Základnej školy v Bačkovíku, Bačkovík č. 63, Košice – okolie  v súlade s ustanovením § 2 ods. 1 písm.a zákona č. 596/2003 Z. z. o štátnej správe v školstve a školskej samospráve a o zmene a doplnení niektorých zákonov, v súlade s bodom </w:t>
      </w:r>
      <w:r w:rsidRPr="00A26620">
        <w:rPr>
          <w:rFonts w:ascii="Comic Sans MS" w:hAnsi="Comic Sans MS"/>
          <w:color w:val="auto"/>
        </w:rPr>
        <w:t xml:space="preserve">C.1. </w:t>
      </w:r>
      <w:r w:rsidRPr="00A26620">
        <w:rPr>
          <w:rFonts w:ascii="Comic Sans MS" w:hAnsi="Comic Sans MS" w:cs="Arial"/>
          <w:color w:val="auto"/>
        </w:rPr>
        <w:t>Uznesenia vlády SR č. 297 zo dňa 12. mája 2010 .</w:t>
      </w:r>
      <w:r w:rsidRPr="00A26620">
        <w:rPr>
          <w:rFonts w:ascii="Comic Sans MS" w:hAnsi="Comic Sans MS"/>
        </w:rPr>
        <w:t>v nadväznosti na Rámcový plán opatrení pre prípad pandémie chrípky v Slovenskej republike, vydáva tento vnútorný predpis  :</w:t>
      </w:r>
    </w:p>
    <w:p w:rsidR="00347F4C" w:rsidRPr="00A26620" w:rsidRDefault="00347F4C" w:rsidP="00347F4C">
      <w:pPr>
        <w:pStyle w:val="text"/>
        <w:jc w:val="center"/>
        <w:rPr>
          <w:rFonts w:ascii="Comic Sans MS" w:hAnsi="Comic Sans MS"/>
          <w:b/>
        </w:rPr>
      </w:pPr>
      <w:r w:rsidRPr="00A26620">
        <w:rPr>
          <w:rFonts w:ascii="Comic Sans MS" w:hAnsi="Comic Sans MS"/>
        </w:rPr>
        <w:br/>
      </w:r>
      <w:bookmarkStart w:id="1" w:name="_Toc118794042"/>
    </w:p>
    <w:bookmarkEnd w:id="1"/>
    <w:p w:rsidR="00347F4C" w:rsidRPr="00A26620" w:rsidRDefault="00347F4C" w:rsidP="00347F4C">
      <w:pPr>
        <w:jc w:val="center"/>
        <w:rPr>
          <w:rFonts w:ascii="Comic Sans MS" w:hAnsi="Comic Sans MS"/>
          <w:b/>
          <w:sz w:val="32"/>
          <w:szCs w:val="32"/>
        </w:rPr>
      </w:pPr>
      <w:r w:rsidRPr="00A26620">
        <w:rPr>
          <w:rFonts w:ascii="Comic Sans MS" w:hAnsi="Comic Sans MS"/>
          <w:b/>
          <w:sz w:val="32"/>
          <w:szCs w:val="32"/>
        </w:rPr>
        <w:t>Čl.1</w:t>
      </w:r>
    </w:p>
    <w:p w:rsidR="00347F4C" w:rsidRPr="00A26620" w:rsidRDefault="00347F4C" w:rsidP="00347F4C">
      <w:pPr>
        <w:pStyle w:val="text"/>
        <w:jc w:val="center"/>
        <w:rPr>
          <w:rFonts w:ascii="Comic Sans MS" w:hAnsi="Comic Sans MS"/>
          <w:b/>
          <w:sz w:val="32"/>
          <w:szCs w:val="32"/>
        </w:rPr>
      </w:pPr>
      <w:r w:rsidRPr="00A26620">
        <w:rPr>
          <w:rFonts w:ascii="Comic Sans MS" w:hAnsi="Comic Sans MS"/>
          <w:b/>
          <w:sz w:val="32"/>
          <w:szCs w:val="32"/>
        </w:rPr>
        <w:t>Úvodné ustanovenia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tabs>
          <w:tab w:val="left" w:pos="708"/>
        </w:tabs>
        <w:ind w:firstLine="708"/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Týmto vnútorným predpisom sa upravuje postup výchovno-vzdelávacieho procesu v  Základnej školy v Bačkovíku v čase mimoriadnej situácie – chrípkovej epidémie . </w:t>
      </w:r>
    </w:p>
    <w:p w:rsidR="00347F4C" w:rsidRPr="00A26620" w:rsidRDefault="00347F4C" w:rsidP="00347F4C">
      <w:pPr>
        <w:pStyle w:val="Nadpis1"/>
        <w:jc w:val="center"/>
        <w:rPr>
          <w:rFonts w:ascii="Comic Sans MS" w:hAnsi="Comic Sans MS"/>
          <w:szCs w:val="32"/>
        </w:rPr>
      </w:pPr>
    </w:p>
    <w:p w:rsidR="00347F4C" w:rsidRPr="00A26620" w:rsidRDefault="00347F4C" w:rsidP="00347F4C">
      <w:pPr>
        <w:pStyle w:val="Nadpis1"/>
        <w:jc w:val="center"/>
        <w:rPr>
          <w:rFonts w:ascii="Comic Sans MS" w:hAnsi="Comic Sans MS"/>
          <w:szCs w:val="32"/>
        </w:rPr>
      </w:pPr>
      <w:r w:rsidRPr="00A26620">
        <w:rPr>
          <w:rFonts w:ascii="Comic Sans MS" w:hAnsi="Comic Sans MS"/>
          <w:szCs w:val="32"/>
        </w:rPr>
        <w:t>Čl. 2</w:t>
      </w:r>
      <w:r w:rsidRPr="00A26620">
        <w:rPr>
          <w:rFonts w:ascii="Comic Sans MS" w:hAnsi="Comic Sans MS"/>
          <w:szCs w:val="32"/>
        </w:rPr>
        <w:br/>
      </w:r>
      <w:r w:rsidRPr="00A26620">
        <w:rPr>
          <w:rFonts w:ascii="Comic Sans MS" w:hAnsi="Comic Sans MS"/>
        </w:rPr>
        <w:t xml:space="preserve">    </w:t>
      </w:r>
      <w:bookmarkStart w:id="2" w:name="_Toc118794043"/>
      <w:r w:rsidRPr="00A26620">
        <w:rPr>
          <w:rFonts w:ascii="Comic Sans MS" w:hAnsi="Comic Sans MS"/>
          <w:szCs w:val="32"/>
        </w:rPr>
        <w:t>Pôsobnosť</w:t>
      </w:r>
      <w:bookmarkEnd w:id="2"/>
    </w:p>
    <w:p w:rsidR="00347F4C" w:rsidRPr="00A26620" w:rsidRDefault="00347F4C" w:rsidP="00347F4C">
      <w:pPr>
        <w:pStyle w:val="odsek"/>
        <w:numPr>
          <w:ilvl w:val="0"/>
          <w:numId w:val="0"/>
        </w:numPr>
        <w:tabs>
          <w:tab w:val="left" w:pos="708"/>
        </w:tabs>
        <w:ind w:firstLine="113"/>
        <w:rPr>
          <w:rFonts w:ascii="Comic Sans MS" w:hAnsi="Comic Sans MS"/>
        </w:rPr>
      </w:pPr>
      <w:r w:rsidRPr="00A26620">
        <w:rPr>
          <w:rFonts w:ascii="Comic Sans MS" w:hAnsi="Comic Sans MS"/>
        </w:rPr>
        <w:tab/>
        <w:t>Tento predpis sa vzťahuje na činnosť všetkých zamestnancov a žiakov základnej školy.</w:t>
      </w:r>
    </w:p>
    <w:p w:rsidR="00347F4C" w:rsidRPr="00A26620" w:rsidRDefault="00347F4C" w:rsidP="00347F4C">
      <w:pPr>
        <w:rPr>
          <w:rFonts w:ascii="Comic Sans MS" w:hAnsi="Comic Sans MS"/>
        </w:rPr>
      </w:pPr>
    </w:p>
    <w:p w:rsidR="00347F4C" w:rsidRPr="00A26620" w:rsidRDefault="00347F4C" w:rsidP="00347F4C">
      <w:pPr>
        <w:pStyle w:val="Nadpis3"/>
        <w:tabs>
          <w:tab w:val="num" w:pos="833"/>
        </w:tabs>
        <w:spacing w:before="240" w:after="240"/>
        <w:ind w:firstLine="113"/>
        <w:jc w:val="center"/>
        <w:rPr>
          <w:rFonts w:ascii="Comic Sans MS" w:hAnsi="Comic Sans MS"/>
          <w:sz w:val="32"/>
          <w:szCs w:val="32"/>
        </w:rPr>
      </w:pPr>
      <w:r w:rsidRPr="00A26620">
        <w:rPr>
          <w:rFonts w:ascii="Comic Sans MS" w:hAnsi="Comic Sans MS"/>
          <w:sz w:val="32"/>
          <w:szCs w:val="32"/>
        </w:rPr>
        <w:t>Čl.3</w:t>
      </w:r>
      <w:r w:rsidRPr="00A26620">
        <w:rPr>
          <w:rFonts w:ascii="Comic Sans MS" w:hAnsi="Comic Sans MS"/>
          <w:sz w:val="32"/>
          <w:szCs w:val="32"/>
        </w:rPr>
        <w:br/>
      </w:r>
      <w:bookmarkStart w:id="3" w:name="_Toc118794045"/>
      <w:r w:rsidRPr="00A26620">
        <w:rPr>
          <w:rFonts w:ascii="Comic Sans MS" w:hAnsi="Comic Sans MS"/>
          <w:sz w:val="32"/>
          <w:szCs w:val="32"/>
        </w:rPr>
        <w:t>Činnosť riaditeľky školy  v rámci preventívnych opatrení</w:t>
      </w:r>
      <w:bookmarkEnd w:id="3"/>
    </w:p>
    <w:p w:rsidR="00347F4C" w:rsidRPr="00A26620" w:rsidRDefault="00347F4C" w:rsidP="00347F4C">
      <w:pPr>
        <w:pStyle w:val="odsek"/>
        <w:rPr>
          <w:rFonts w:ascii="Comic Sans MS" w:hAnsi="Comic Sans MS"/>
        </w:rPr>
      </w:pPr>
      <w:r w:rsidRPr="00A26620">
        <w:rPr>
          <w:rFonts w:ascii="Comic Sans MS" w:hAnsi="Comic Sans MS"/>
        </w:rPr>
        <w:t>Riaditeľka školy v rozsahu jednej vyučovacej hodiny v spolupráci s triednymi učiteľmi   zabezpečí vzdelávanie žiakov na triednickej hodine so zameraním na: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      - predchádzanie chrípkovému ochoreniu so zameraním na individuálne správanie   a správanie sa v kolektíve,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t>- základné symptomatické príznaky chrípkového ochorenia,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t>- liečba chrípky a správanie sa v čase ochorenia.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lastRenderedPageBreak/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Riaditeľka školy, ak počet neprítomných žiakov prekročí 10% z celkového počtu žiakov, zabezpečí sledovanie a vyhodnocovanie dôvodov neprítomnosti  žiakov na  výchovno-vzdelávacom procese a výchovnej činnosti. 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480"/>
        <w:rPr>
          <w:rFonts w:ascii="Comic Sans MS" w:hAnsi="Comic Sans MS"/>
        </w:rPr>
      </w:pPr>
    </w:p>
    <w:p w:rsidR="00347F4C" w:rsidRPr="00A26620" w:rsidRDefault="00347F4C" w:rsidP="00347F4C">
      <w:pPr>
        <w:pStyle w:val="odsek"/>
        <w:tabs>
          <w:tab w:val="clear" w:pos="510"/>
          <w:tab w:val="num" w:pos="284"/>
        </w:tabs>
        <w:ind w:left="426" w:hanging="426"/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 Riaditeľka školy na požiadanie poskytne informácie o neprítomnosti žiakov Obecnému úradu v Bačkovíku    a RÚVZ v Košiciach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rPr>
          <w:rFonts w:ascii="Comic Sans MS" w:hAnsi="Comic Sans MS"/>
        </w:rPr>
      </w:pPr>
      <w:r w:rsidRPr="00A26620">
        <w:rPr>
          <w:rFonts w:ascii="Comic Sans MS" w:hAnsi="Comic Sans MS"/>
        </w:rPr>
        <w:t>Riaditeľka školy v sledovanom období  prijíma nasledovné opatrenia: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>v spolupráci so zákonnými zástupcami žiakov zabezpečiť oznamom prostredníctvom žiackej knižky, www stránky školy, aby každé dieťa alebo žiak mal v škole osobitný hygienický balíček, ktorý obsahuje vlastné mydlo, uterák a vreckovky.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>Vykonávať priebežnú kontrolu používania osobitných hygienických balíčkov.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>Zabezpečiť vetranie tried v spolupráci s triednou učiteľkou po každej vyučovacej hodine.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Zabezpečiť umytie podláh chodieb školy najmenej dva krát denne, a to po začiatku vyučovania a po skončení vyučovania, umytie školských lavíc denne. Raz do týždňa zabezpečiť dezinfekciu podláh. Zabezpečiť umytie podláh tried a odborných učební po skončení vyučovania.</w:t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                                        </w:t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>Zabezpečiť izoláciu žiaka od ostatných v prípade podozrenia na chrípkové ochorenie a bezodkladne informovať zákonného zástupcu žiaka.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ind w:left="363"/>
        <w:rPr>
          <w:rFonts w:ascii="Comic Sans MS" w:hAnsi="Comic Sans MS"/>
        </w:rPr>
      </w:pP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Zabezpečiť zvýšenú kontrolu dodržiavania hygienických predpisov týkajúcich sa školského stravovania, najmä so zameraním na osobnú hygienu žiakov.  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  <w:r w:rsidRPr="00A26620">
        <w:rPr>
          <w:rFonts w:ascii="Comic Sans MS" w:hAnsi="Comic Sans MS"/>
        </w:rPr>
        <w:tab/>
      </w:r>
    </w:p>
    <w:p w:rsidR="00347F4C" w:rsidRPr="00A26620" w:rsidRDefault="00347F4C" w:rsidP="00347F4C">
      <w:pPr>
        <w:pStyle w:val="Nadpis3"/>
        <w:tabs>
          <w:tab w:val="num" w:pos="833"/>
        </w:tabs>
        <w:spacing w:before="240" w:after="240"/>
        <w:ind w:firstLine="113"/>
        <w:jc w:val="center"/>
        <w:rPr>
          <w:rFonts w:ascii="Comic Sans MS" w:hAnsi="Comic Sans MS"/>
          <w:sz w:val="32"/>
          <w:szCs w:val="32"/>
        </w:rPr>
      </w:pPr>
      <w:r w:rsidRPr="00A26620">
        <w:rPr>
          <w:rFonts w:ascii="Comic Sans MS" w:hAnsi="Comic Sans MS"/>
          <w:sz w:val="32"/>
          <w:szCs w:val="32"/>
        </w:rPr>
        <w:lastRenderedPageBreak/>
        <w:t>Čl. 4</w:t>
      </w:r>
      <w:r w:rsidRPr="00A26620">
        <w:rPr>
          <w:rFonts w:ascii="Comic Sans MS" w:hAnsi="Comic Sans MS"/>
          <w:sz w:val="32"/>
          <w:szCs w:val="32"/>
        </w:rPr>
        <w:br/>
      </w:r>
      <w:bookmarkStart w:id="4" w:name="_Toc118794046"/>
      <w:r w:rsidRPr="00A26620">
        <w:rPr>
          <w:rFonts w:ascii="Comic Sans MS" w:hAnsi="Comic Sans MS"/>
          <w:sz w:val="32"/>
          <w:szCs w:val="32"/>
        </w:rPr>
        <w:t>Činnosť riaditeľky  školy v čase epidemického výskytu chrípkového ochorenia</w:t>
      </w:r>
      <w:bookmarkEnd w:id="4"/>
    </w:p>
    <w:p w:rsidR="00347F4C" w:rsidRPr="00A26620" w:rsidRDefault="00347F4C" w:rsidP="00347F4C">
      <w:pPr>
        <w:pStyle w:val="odsek"/>
        <w:numPr>
          <w:ilvl w:val="3"/>
          <w:numId w:val="6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Riaditeľka školy, ak počet neprítomných žiakov z dôvodu ochorenia na chrípku prekročí </w:t>
      </w:r>
      <w:r w:rsidRPr="00A26620">
        <w:rPr>
          <w:rFonts w:ascii="Comic Sans MS" w:hAnsi="Comic Sans MS"/>
          <w:b/>
        </w:rPr>
        <w:t>15%</w:t>
      </w:r>
      <w:r w:rsidRPr="00A26620">
        <w:rPr>
          <w:rFonts w:ascii="Comic Sans MS" w:hAnsi="Comic Sans MS"/>
        </w:rPr>
        <w:t xml:space="preserve"> z celkového počtu žiakov: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po konzultácii s príslušným regionálnym úradom verejného zdravotníctva skráti vyučovaciu hodinu na 40 minút,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zdrží sa organizovania školských výletov, exkurzií, plaveckých výcvikov a ostatných hromadných školských podujatí.</w:t>
      </w:r>
    </w:p>
    <w:p w:rsidR="00347F4C" w:rsidRPr="00A26620" w:rsidRDefault="00347F4C" w:rsidP="00347F4C">
      <w:pPr>
        <w:pStyle w:val="odsek"/>
        <w:numPr>
          <w:ilvl w:val="3"/>
          <w:numId w:val="6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Riaditeľka školy, ak počet neprítomných žiakov z dôvodu ochorenia chrípkou prekročí </w:t>
      </w:r>
      <w:r w:rsidRPr="00A26620">
        <w:rPr>
          <w:rFonts w:ascii="Comic Sans MS" w:hAnsi="Comic Sans MS"/>
          <w:b/>
        </w:rPr>
        <w:t>20%</w:t>
      </w:r>
      <w:r w:rsidRPr="00A26620">
        <w:rPr>
          <w:rFonts w:ascii="Comic Sans MS" w:hAnsi="Comic Sans MS"/>
        </w:rPr>
        <w:t xml:space="preserve"> z celkového počtu žiakov: 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oznámi túto skutočnosť príslušnému regionálnemu úradu verejného zdravotníctva,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zruší všetky záujmové krúžky a mimoškolské aktivity pri prudkom a perspektívnom náraste choroby,</w:t>
      </w:r>
    </w:p>
    <w:p w:rsidR="00347F4C" w:rsidRPr="00A26620" w:rsidRDefault="00347F4C" w:rsidP="00347F4C">
      <w:pPr>
        <w:pStyle w:val="odsek"/>
        <w:numPr>
          <w:ilvl w:val="0"/>
          <w:numId w:val="7"/>
        </w:numPr>
        <w:rPr>
          <w:rFonts w:ascii="Comic Sans MS" w:hAnsi="Comic Sans MS"/>
        </w:rPr>
      </w:pPr>
      <w:r w:rsidRPr="00A26620">
        <w:rPr>
          <w:rFonts w:ascii="Comic Sans MS" w:hAnsi="Comic Sans MS"/>
        </w:rPr>
        <w:t xml:space="preserve"> na základe odporúčania príslušného regionálneho úradu verejného zdravotníctva preruší výchovno-vzdelávací proces a túto skutočnosť bezodkladne oznámi zriaďovateľovi. </w:t>
      </w:r>
    </w:p>
    <w:p w:rsidR="00347F4C" w:rsidRPr="00A26620" w:rsidRDefault="00347F4C" w:rsidP="00347F4C">
      <w:pPr>
        <w:pStyle w:val="Nadpis3"/>
        <w:tabs>
          <w:tab w:val="num" w:pos="833"/>
        </w:tabs>
        <w:spacing w:before="240" w:after="240"/>
        <w:ind w:firstLine="113"/>
        <w:jc w:val="center"/>
        <w:rPr>
          <w:rFonts w:ascii="Comic Sans MS" w:hAnsi="Comic Sans MS"/>
          <w:sz w:val="32"/>
          <w:szCs w:val="32"/>
        </w:rPr>
      </w:pPr>
    </w:p>
    <w:p w:rsidR="00347F4C" w:rsidRPr="00A26620" w:rsidRDefault="00347F4C" w:rsidP="00347F4C">
      <w:pPr>
        <w:pStyle w:val="Nadpis3"/>
        <w:tabs>
          <w:tab w:val="num" w:pos="833"/>
        </w:tabs>
        <w:spacing w:before="240" w:after="240"/>
        <w:ind w:firstLine="113"/>
        <w:jc w:val="center"/>
        <w:rPr>
          <w:rFonts w:ascii="Comic Sans MS" w:hAnsi="Comic Sans MS"/>
          <w:sz w:val="32"/>
          <w:szCs w:val="32"/>
        </w:rPr>
      </w:pPr>
      <w:r w:rsidRPr="00A26620">
        <w:rPr>
          <w:rFonts w:ascii="Comic Sans MS" w:hAnsi="Comic Sans MS"/>
          <w:sz w:val="32"/>
          <w:szCs w:val="32"/>
        </w:rPr>
        <w:t>Čl. 5</w:t>
      </w:r>
    </w:p>
    <w:p w:rsidR="00347F4C" w:rsidRPr="00A26620" w:rsidRDefault="00347F4C" w:rsidP="00347F4C">
      <w:pPr>
        <w:jc w:val="center"/>
        <w:rPr>
          <w:rFonts w:ascii="Comic Sans MS" w:hAnsi="Comic Sans MS"/>
          <w:b/>
          <w:sz w:val="32"/>
          <w:szCs w:val="32"/>
        </w:rPr>
      </w:pPr>
      <w:r w:rsidRPr="00A26620">
        <w:rPr>
          <w:rFonts w:ascii="Comic Sans MS" w:hAnsi="Comic Sans MS"/>
          <w:b/>
          <w:sz w:val="32"/>
          <w:szCs w:val="32"/>
        </w:rPr>
        <w:t>Účinnosť</w:t>
      </w:r>
    </w:p>
    <w:p w:rsidR="00347F4C" w:rsidRPr="00A26620" w:rsidRDefault="00347F4C" w:rsidP="00347F4C">
      <w:pPr>
        <w:rPr>
          <w:rFonts w:ascii="Comic Sans MS" w:hAnsi="Comic Sans MS"/>
        </w:rPr>
      </w:pPr>
    </w:p>
    <w:p w:rsidR="00347F4C" w:rsidRPr="00A26620" w:rsidRDefault="00347F4C" w:rsidP="00347F4C">
      <w:pPr>
        <w:pStyle w:val="odsek"/>
        <w:numPr>
          <w:ilvl w:val="0"/>
          <w:numId w:val="0"/>
        </w:numPr>
        <w:tabs>
          <w:tab w:val="left" w:pos="708"/>
        </w:tabs>
        <w:rPr>
          <w:rFonts w:ascii="Comic Sans MS" w:hAnsi="Comic Sans MS"/>
        </w:rPr>
      </w:pPr>
      <w:r w:rsidRPr="00A26620">
        <w:rPr>
          <w:rFonts w:ascii="Comic Sans MS" w:hAnsi="Comic Sans MS"/>
        </w:rPr>
        <w:t>Tento vnútorný predpis  nadobúda účinnosť dňa 1. januára 2012</w:t>
      </w:r>
    </w:p>
    <w:p w:rsidR="00347F4C" w:rsidRPr="00A26620" w:rsidRDefault="00347F4C" w:rsidP="00347F4C">
      <w:pPr>
        <w:pStyle w:val="odsek"/>
        <w:numPr>
          <w:ilvl w:val="0"/>
          <w:numId w:val="0"/>
        </w:numPr>
        <w:tabs>
          <w:tab w:val="left" w:pos="708"/>
        </w:tabs>
        <w:rPr>
          <w:rFonts w:ascii="Comic Sans MS" w:hAnsi="Comic Sans MS"/>
        </w:rPr>
      </w:pPr>
    </w:p>
    <w:p w:rsidR="00347F4C" w:rsidRPr="00A26620" w:rsidRDefault="00347F4C" w:rsidP="00347F4C">
      <w:pPr>
        <w:rPr>
          <w:rFonts w:ascii="Comic Sans MS" w:hAnsi="Comic Sans MS"/>
        </w:rPr>
      </w:pPr>
    </w:p>
    <w:p w:rsidR="00347F4C" w:rsidRPr="00A26620" w:rsidRDefault="00347F4C" w:rsidP="00347F4C">
      <w:pPr>
        <w:rPr>
          <w:rFonts w:ascii="Comic Sans MS" w:hAnsi="Comic Sans MS"/>
        </w:rPr>
      </w:pPr>
    </w:p>
    <w:p w:rsidR="00347F4C" w:rsidRPr="00A26620" w:rsidRDefault="00347F4C" w:rsidP="00347F4C">
      <w:pPr>
        <w:rPr>
          <w:rFonts w:ascii="Comic Sans MS" w:hAnsi="Comic Sans MS"/>
        </w:rPr>
      </w:pPr>
    </w:p>
    <w:p w:rsidR="00347F4C" w:rsidRPr="00A26620" w:rsidRDefault="00347F4C" w:rsidP="00A26620">
      <w:pPr>
        <w:tabs>
          <w:tab w:val="left" w:pos="6390"/>
        </w:tabs>
        <w:rPr>
          <w:rFonts w:ascii="Comic Sans MS" w:hAnsi="Comic Sans MS" w:cs="Times New Roman"/>
        </w:rPr>
      </w:pPr>
      <w:r w:rsidRPr="00A26620">
        <w:rPr>
          <w:rFonts w:ascii="Comic Sans MS" w:hAnsi="Comic Sans MS" w:cs="Times New Roman"/>
        </w:rPr>
        <w:tab/>
      </w: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p w:rsidR="00347F4C" w:rsidRPr="00A26620" w:rsidRDefault="00347F4C" w:rsidP="00347F4C">
      <w:pPr>
        <w:tabs>
          <w:tab w:val="left" w:pos="6390"/>
        </w:tabs>
        <w:ind w:left="720" w:hanging="720"/>
        <w:rPr>
          <w:rFonts w:ascii="Comic Sans MS" w:hAnsi="Comic Sans MS" w:cs="Times New Roman"/>
        </w:rPr>
      </w:pPr>
    </w:p>
    <w:sectPr w:rsidR="00347F4C" w:rsidRPr="00A26620" w:rsidSect="00C26D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FA" w:rsidRDefault="003703FA" w:rsidP="00CB08F6">
      <w:pPr>
        <w:spacing w:after="0" w:line="240" w:lineRule="auto"/>
      </w:pPr>
      <w:r>
        <w:separator/>
      </w:r>
    </w:p>
  </w:endnote>
  <w:endnote w:type="continuationSeparator" w:id="0">
    <w:p w:rsidR="003703FA" w:rsidRDefault="003703FA" w:rsidP="00CB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633"/>
      <w:docPartObj>
        <w:docPartGallery w:val="Page Numbers (Bottom of Page)"/>
        <w:docPartUnique/>
      </w:docPartObj>
    </w:sdtPr>
    <w:sdtContent>
      <w:p w:rsidR="006E1D42" w:rsidRDefault="00254501">
        <w:pPr>
          <w:pStyle w:val="Pta"/>
          <w:jc w:val="center"/>
        </w:pPr>
        <w:r>
          <w:fldChar w:fldCharType="begin"/>
        </w:r>
        <w:r w:rsidR="004D64CD">
          <w:instrText xml:space="preserve"> PAGE   \* MERGEFORMAT </w:instrText>
        </w:r>
        <w:r>
          <w:fldChar w:fldCharType="separate"/>
        </w:r>
        <w:r w:rsidR="00024E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1D42" w:rsidRDefault="006E1D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FA" w:rsidRDefault="003703FA" w:rsidP="00CB08F6">
      <w:pPr>
        <w:spacing w:after="0" w:line="240" w:lineRule="auto"/>
      </w:pPr>
      <w:r>
        <w:separator/>
      </w:r>
    </w:p>
  </w:footnote>
  <w:footnote w:type="continuationSeparator" w:id="0">
    <w:p w:rsidR="003703FA" w:rsidRDefault="003703FA" w:rsidP="00CB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F9D"/>
    <w:multiLevelType w:val="multilevel"/>
    <w:tmpl w:val="F9D4C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8F4182B"/>
    <w:multiLevelType w:val="hybridMultilevel"/>
    <w:tmpl w:val="813EB834"/>
    <w:lvl w:ilvl="0" w:tplc="8ABCE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D349C"/>
    <w:multiLevelType w:val="hybridMultilevel"/>
    <w:tmpl w:val="16F2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D36"/>
    <w:multiLevelType w:val="multilevel"/>
    <w:tmpl w:val="21B6A2A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%2."/>
      <w:lvlJc w:val="left"/>
      <w:pPr>
        <w:tabs>
          <w:tab w:val="num" w:pos="510"/>
        </w:tabs>
        <w:ind w:left="0" w:firstLine="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">
    <w:nsid w:val="456916E6"/>
    <w:multiLevelType w:val="multilevel"/>
    <w:tmpl w:val="40B6E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9464F1"/>
    <w:multiLevelType w:val="multilevel"/>
    <w:tmpl w:val="E438FDF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6">
    <w:nsid w:val="7F292944"/>
    <w:multiLevelType w:val="hybridMultilevel"/>
    <w:tmpl w:val="1A1645B8"/>
    <w:lvl w:ilvl="0" w:tplc="316A145A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19"/>
    <w:rsid w:val="00024ECC"/>
    <w:rsid w:val="00054D1A"/>
    <w:rsid w:val="00081B43"/>
    <w:rsid w:val="000B536E"/>
    <w:rsid w:val="001313EA"/>
    <w:rsid w:val="001425D4"/>
    <w:rsid w:val="0020044B"/>
    <w:rsid w:val="00237278"/>
    <w:rsid w:val="00254501"/>
    <w:rsid w:val="0027149D"/>
    <w:rsid w:val="002A7019"/>
    <w:rsid w:val="003322C1"/>
    <w:rsid w:val="00347F4C"/>
    <w:rsid w:val="003703FA"/>
    <w:rsid w:val="003B42B4"/>
    <w:rsid w:val="0040139E"/>
    <w:rsid w:val="00450985"/>
    <w:rsid w:val="00457B9F"/>
    <w:rsid w:val="004B1AB9"/>
    <w:rsid w:val="004D64CD"/>
    <w:rsid w:val="0050200C"/>
    <w:rsid w:val="005062E9"/>
    <w:rsid w:val="005251B5"/>
    <w:rsid w:val="00555340"/>
    <w:rsid w:val="00565DDE"/>
    <w:rsid w:val="00587A37"/>
    <w:rsid w:val="005939F5"/>
    <w:rsid w:val="005A1E8E"/>
    <w:rsid w:val="005A4067"/>
    <w:rsid w:val="006057AE"/>
    <w:rsid w:val="00645A49"/>
    <w:rsid w:val="006B23C6"/>
    <w:rsid w:val="006E1D42"/>
    <w:rsid w:val="0070558B"/>
    <w:rsid w:val="007B3450"/>
    <w:rsid w:val="007B6EE3"/>
    <w:rsid w:val="007D6126"/>
    <w:rsid w:val="007F05AB"/>
    <w:rsid w:val="008140D0"/>
    <w:rsid w:val="00834518"/>
    <w:rsid w:val="008633BC"/>
    <w:rsid w:val="00867818"/>
    <w:rsid w:val="008750EB"/>
    <w:rsid w:val="0088486A"/>
    <w:rsid w:val="008C7180"/>
    <w:rsid w:val="00946ED9"/>
    <w:rsid w:val="009D4898"/>
    <w:rsid w:val="00A26620"/>
    <w:rsid w:val="00A51EC1"/>
    <w:rsid w:val="00B220B2"/>
    <w:rsid w:val="00B23895"/>
    <w:rsid w:val="00B748BC"/>
    <w:rsid w:val="00B758E7"/>
    <w:rsid w:val="00BE7E1F"/>
    <w:rsid w:val="00BF0BD2"/>
    <w:rsid w:val="00C26D15"/>
    <w:rsid w:val="00C85519"/>
    <w:rsid w:val="00CB08F6"/>
    <w:rsid w:val="00CB6B79"/>
    <w:rsid w:val="00D36E07"/>
    <w:rsid w:val="00D521CB"/>
    <w:rsid w:val="00E73A4C"/>
    <w:rsid w:val="00FA7FE0"/>
    <w:rsid w:val="00FC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D15"/>
  </w:style>
  <w:style w:type="paragraph" w:styleId="Nadpis1">
    <w:name w:val="heading 1"/>
    <w:basedOn w:val="Normlny"/>
    <w:next w:val="Normlny"/>
    <w:link w:val="Nadpis1Char"/>
    <w:qFormat/>
    <w:rsid w:val="00347F4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7F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2B4"/>
    <w:pPr>
      <w:ind w:left="720"/>
      <w:contextualSpacing/>
    </w:pPr>
  </w:style>
  <w:style w:type="paragraph" w:customStyle="1" w:styleId="text">
    <w:name w:val="text"/>
    <w:basedOn w:val="Normlny"/>
    <w:uiPriority w:val="99"/>
    <w:rsid w:val="007B3450"/>
    <w:pPr>
      <w:spacing w:after="120" w:line="240" w:lineRule="auto"/>
      <w:ind w:firstLine="5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A1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B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08F6"/>
  </w:style>
  <w:style w:type="paragraph" w:styleId="Pta">
    <w:name w:val="footer"/>
    <w:basedOn w:val="Normlny"/>
    <w:link w:val="PtaChar"/>
    <w:uiPriority w:val="99"/>
    <w:unhideWhenUsed/>
    <w:rsid w:val="00CB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8F6"/>
  </w:style>
  <w:style w:type="character" w:customStyle="1" w:styleId="Nadpis1Char">
    <w:name w:val="Nadpis 1 Char"/>
    <w:basedOn w:val="Predvolenpsmoodseku"/>
    <w:link w:val="Nadpis1"/>
    <w:rsid w:val="00347F4C"/>
    <w:rPr>
      <w:rFonts w:ascii="Bookman Old Style" w:eastAsia="Times New Roman" w:hAnsi="Bookman Old Style" w:cs="Times New Roman"/>
      <w:b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347F4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odsek">
    <w:name w:val="odsek"/>
    <w:basedOn w:val="Normlny"/>
    <w:rsid w:val="00347F4C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347F4C"/>
    <w:pPr>
      <w:numPr>
        <w:numId w:val="6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D0E6-6318-4A5B-8BA3-A729DC5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cp:lastPrinted>2012-04-23T08:38:00Z</cp:lastPrinted>
  <dcterms:created xsi:type="dcterms:W3CDTF">2013-10-13T09:34:00Z</dcterms:created>
  <dcterms:modified xsi:type="dcterms:W3CDTF">2013-10-13T09:34:00Z</dcterms:modified>
</cp:coreProperties>
</file>